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59052434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3DFE4692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59B60161" w:rsidR="00CF1A5A" w:rsidRPr="00AA4D86" w:rsidRDefault="009F2F22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32"/>
          <w:szCs w:val="32"/>
        </w:rPr>
        <w:t>Э</w:t>
      </w:r>
      <w:r w:rsidR="00C2264C">
        <w:rPr>
          <w:rFonts w:ascii="Times New Roman" w:hAnsi="Times New Roman" w:cs="Times New Roman"/>
          <w:b/>
          <w:sz w:val="32"/>
          <w:szCs w:val="32"/>
        </w:rPr>
        <w:t xml:space="preserve">ксплуатация и техническое обслуживание </w:t>
      </w:r>
      <w:r>
        <w:rPr>
          <w:rFonts w:ascii="Times New Roman" w:hAnsi="Times New Roman" w:cs="Times New Roman"/>
          <w:b/>
          <w:sz w:val="32"/>
          <w:szCs w:val="32"/>
        </w:rPr>
        <w:t>локомотивов</w:t>
      </w:r>
      <w:r w:rsidR="004226E8" w:rsidRPr="004226E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F819F9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6A48A6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4B40AAFB" w:rsidR="00A20556" w:rsidRPr="00A20556" w:rsidRDefault="006A48A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3696287" w14:textId="39294B69" w:rsidR="00F6704F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1A96553" w14:textId="77777777" w:rsidR="00F6704F" w:rsidRPr="002773E6" w:rsidRDefault="00F6704F" w:rsidP="00F6704F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5AA0C604" w14:textId="40680067" w:rsidR="00F6704F" w:rsidRPr="002773E6" w:rsidRDefault="00F6704F" w:rsidP="00F6704F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очная форма обучения – </w:t>
      </w:r>
      <w:r>
        <w:rPr>
          <w:iCs/>
          <w:color w:val="000000" w:themeColor="text1"/>
        </w:rPr>
        <w:t>экзамен, курсовая работа</w:t>
      </w:r>
      <w:r>
        <w:rPr>
          <w:iCs/>
          <w:color w:val="000000" w:themeColor="text1"/>
        </w:rPr>
        <w:t xml:space="preserve"> </w:t>
      </w:r>
      <w:r w:rsidRPr="002773E6">
        <w:rPr>
          <w:iCs/>
          <w:color w:val="000000" w:themeColor="text1"/>
        </w:rPr>
        <w:t>(</w:t>
      </w:r>
      <w:r>
        <w:rPr>
          <w:iCs/>
          <w:color w:val="000000" w:themeColor="text1"/>
        </w:rPr>
        <w:t>9</w:t>
      </w:r>
      <w:r w:rsidRPr="002773E6">
        <w:rPr>
          <w:iCs/>
          <w:color w:val="000000" w:themeColor="text1"/>
        </w:rPr>
        <w:t xml:space="preserve"> семестр);</w:t>
      </w:r>
    </w:p>
    <w:p w14:paraId="64D97DC0" w14:textId="65F23133" w:rsidR="00F6704F" w:rsidRPr="002773E6" w:rsidRDefault="00F6704F" w:rsidP="00F6704F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>экзамен, курсовая работа (</w:t>
      </w:r>
      <w:r>
        <w:rPr>
          <w:iCs/>
          <w:color w:val="000000" w:themeColor="text1"/>
        </w:rPr>
        <w:t>5</w:t>
      </w:r>
      <w:r>
        <w:rPr>
          <w:iCs/>
          <w:color w:val="000000" w:themeColor="text1"/>
        </w:rPr>
        <w:t xml:space="preserve"> </w:t>
      </w:r>
      <w:r w:rsidRPr="002773E6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.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A48A6" w:rsidRPr="009B4FAE" w14:paraId="08CC9A13" w14:textId="77777777" w:rsidTr="009F2F22">
        <w:trPr>
          <w:trHeight w:val="351"/>
        </w:trPr>
        <w:tc>
          <w:tcPr>
            <w:tcW w:w="5467" w:type="dxa"/>
            <w:vAlign w:val="center"/>
          </w:tcPr>
          <w:p w14:paraId="42D137E9" w14:textId="4DDC9CA7" w:rsidR="006A48A6" w:rsidRPr="007B5E65" w:rsidRDefault="00BD5168" w:rsidP="009F2F2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D5168">
              <w:rPr>
                <w:rFonts w:ascii="Times New Roman" w:hAnsi="Times New Roman" w:cs="Times New Roman"/>
                <w:sz w:val="20"/>
                <w:szCs w:val="20"/>
              </w:rPr>
              <w:t>ПК-1: 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</w:p>
        </w:tc>
        <w:tc>
          <w:tcPr>
            <w:tcW w:w="4904" w:type="dxa"/>
            <w:vAlign w:val="center"/>
          </w:tcPr>
          <w:p w14:paraId="6F5AC88C" w14:textId="2FEBF30C" w:rsidR="006A48A6" w:rsidRPr="007B5E65" w:rsidRDefault="00BD5168" w:rsidP="009F2F2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D5168">
              <w:rPr>
                <w:rFonts w:ascii="Times New Roman" w:hAnsi="Times New Roman" w:cs="Times New Roman"/>
                <w:iCs/>
                <w:sz w:val="20"/>
                <w:szCs w:val="20"/>
              </w:rPr>
              <w:t>ПК-1.2</w:t>
            </w:r>
            <w:proofErr w:type="gramStart"/>
            <w:r w:rsidRPr="00BD5168">
              <w:rPr>
                <w:rFonts w:ascii="Times New Roman" w:hAnsi="Times New Roman" w:cs="Times New Roman"/>
                <w:iCs/>
                <w:sz w:val="20"/>
                <w:szCs w:val="20"/>
              </w:rPr>
              <w:t>: Анализирует</w:t>
            </w:r>
            <w:proofErr w:type="gramEnd"/>
            <w:r w:rsidRPr="00BD516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конструктивные особенности узлов и деталей, оценивает техническое состояние подвижного состава</w:t>
            </w:r>
          </w:p>
        </w:tc>
      </w:tr>
      <w:tr w:rsidR="009F2F22" w:rsidRPr="009B4FAE" w14:paraId="153C5684" w14:textId="77777777" w:rsidTr="009F2F22">
        <w:trPr>
          <w:trHeight w:val="64"/>
        </w:trPr>
        <w:tc>
          <w:tcPr>
            <w:tcW w:w="5467" w:type="dxa"/>
            <w:vAlign w:val="center"/>
          </w:tcPr>
          <w:p w14:paraId="7C544EFC" w14:textId="4F850918" w:rsidR="009F2F22" w:rsidRPr="009F2F22" w:rsidRDefault="00BD5168" w:rsidP="004226E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5168">
              <w:rPr>
                <w:rFonts w:ascii="Times New Roman" w:hAnsi="Times New Roman" w:cs="Times New Roman"/>
                <w:sz w:val="20"/>
                <w:szCs w:val="20"/>
              </w:rPr>
              <w:t>ПК-2: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4904" w:type="dxa"/>
            <w:vAlign w:val="center"/>
          </w:tcPr>
          <w:p w14:paraId="4967267D" w14:textId="3EF65767" w:rsidR="009F2F22" w:rsidRPr="004226E8" w:rsidRDefault="00BD5168" w:rsidP="009F2F2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5168">
              <w:rPr>
                <w:rFonts w:ascii="Times New Roman" w:hAnsi="Times New Roman" w:cs="Times New Roman"/>
                <w:sz w:val="20"/>
                <w:szCs w:val="20"/>
              </w:rPr>
              <w:t>ПК-2.1</w:t>
            </w:r>
            <w:proofErr w:type="gramStart"/>
            <w:r w:rsidRPr="00BD5168">
              <w:rPr>
                <w:rFonts w:ascii="Times New Roman" w:hAnsi="Times New Roman" w:cs="Times New Roman"/>
                <w:sz w:val="20"/>
                <w:szCs w:val="20"/>
              </w:rPr>
              <w:t>: Выбирает</w:t>
            </w:r>
            <w:proofErr w:type="gramEnd"/>
            <w:r w:rsidRPr="00BD5168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</w:tr>
      <w:tr w:rsidR="003C34D2" w:rsidRPr="009B4FAE" w14:paraId="4CC86868" w14:textId="77777777" w:rsidTr="009F2F22">
        <w:trPr>
          <w:trHeight w:val="64"/>
        </w:trPr>
        <w:tc>
          <w:tcPr>
            <w:tcW w:w="5467" w:type="dxa"/>
            <w:vAlign w:val="center"/>
          </w:tcPr>
          <w:p w14:paraId="0BF3F362" w14:textId="716B0F1E" w:rsidR="003C34D2" w:rsidRPr="009F2F22" w:rsidRDefault="00BD5168" w:rsidP="004226E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5168">
              <w:rPr>
                <w:rFonts w:ascii="Times New Roman" w:hAnsi="Times New Roman" w:cs="Times New Roman"/>
                <w:sz w:val="20"/>
                <w:szCs w:val="20"/>
              </w:rPr>
              <w:t>ПК-4: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4904" w:type="dxa"/>
            <w:vAlign w:val="center"/>
          </w:tcPr>
          <w:p w14:paraId="28CC9DA4" w14:textId="659E4C05" w:rsidR="003C34D2" w:rsidRDefault="00BD5168" w:rsidP="009F2F2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5168">
              <w:rPr>
                <w:rFonts w:ascii="Times New Roman" w:hAnsi="Times New Roman" w:cs="Times New Roman"/>
                <w:sz w:val="20"/>
                <w:szCs w:val="20"/>
              </w:rPr>
              <w:t>ПК-4.1</w:t>
            </w:r>
            <w:proofErr w:type="gramStart"/>
            <w:r w:rsidRPr="00BD516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A59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5168">
              <w:rPr>
                <w:rFonts w:ascii="Times New Roman" w:hAnsi="Times New Roman" w:cs="Times New Roman"/>
                <w:sz w:val="20"/>
                <w:szCs w:val="20"/>
              </w:rPr>
              <w:t>Осуществляет</w:t>
            </w:r>
            <w:proofErr w:type="gramEnd"/>
            <w:r w:rsidRPr="00BD5168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состояния локомотивов и их систем на соответствие требованиям нормативных документов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820"/>
        <w:gridCol w:w="2291"/>
      </w:tblGrid>
      <w:tr w:rsidR="009B4FAE" w:rsidRPr="009B4FAE" w14:paraId="044C82EE" w14:textId="77777777" w:rsidTr="009F2F22">
        <w:tc>
          <w:tcPr>
            <w:tcW w:w="3260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291" w:type="dxa"/>
          </w:tcPr>
          <w:p w14:paraId="695248E2" w14:textId="77777777" w:rsidR="00AF1A69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14:paraId="755CCDB5" w14:textId="0FD44B39" w:rsidR="003E1BB7" w:rsidRPr="009B4FAE" w:rsidRDefault="003E1BB7" w:rsidP="003E1B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8)</w:t>
            </w:r>
          </w:p>
        </w:tc>
      </w:tr>
      <w:tr w:rsidR="004D3F10" w:rsidRPr="009B4FAE" w14:paraId="75755D7B" w14:textId="77777777" w:rsidTr="009F2F22">
        <w:tc>
          <w:tcPr>
            <w:tcW w:w="3260" w:type="dxa"/>
            <w:vMerge w:val="restart"/>
            <w:vAlign w:val="center"/>
          </w:tcPr>
          <w:p w14:paraId="0647A6C7" w14:textId="2C547533" w:rsidR="004D3F10" w:rsidRPr="007B5E65" w:rsidRDefault="001A59F2" w:rsidP="004D3F10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A59F2">
              <w:rPr>
                <w:rFonts w:ascii="Times New Roman" w:hAnsi="Times New Roman" w:cs="Times New Roman"/>
                <w:iCs/>
                <w:sz w:val="20"/>
                <w:szCs w:val="20"/>
              </w:rPr>
              <w:t>ПК-1.2</w:t>
            </w:r>
            <w:proofErr w:type="gramStart"/>
            <w:r w:rsidRPr="001A59F2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1A59F2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Анализирует</w:t>
            </w:r>
            <w:proofErr w:type="gramEnd"/>
            <w:r w:rsidRPr="001A59F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конструктивные особенности узлов и деталей, оценивает техническое состояние подвижного состава</w:t>
            </w:r>
          </w:p>
        </w:tc>
        <w:tc>
          <w:tcPr>
            <w:tcW w:w="4820" w:type="dxa"/>
          </w:tcPr>
          <w:p w14:paraId="05D5CA42" w14:textId="1B7F1F89" w:rsidR="004D3F10" w:rsidRPr="001F7C5D" w:rsidRDefault="004D3F10" w:rsidP="000C245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0C2450">
              <w:rPr>
                <w:rFonts w:ascii="Times New Roman" w:hAnsi="Times New Roman" w:cs="Times New Roman"/>
                <w:iCs/>
                <w:sz w:val="20"/>
                <w:szCs w:val="20"/>
              </w:rPr>
              <w:t>особенности эксплуатации и обслуживания</w:t>
            </w:r>
            <w:r w:rsidR="00B4025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локомотивов</w:t>
            </w:r>
          </w:p>
        </w:tc>
        <w:tc>
          <w:tcPr>
            <w:tcW w:w="2291" w:type="dxa"/>
          </w:tcPr>
          <w:p w14:paraId="1EC12C6E" w14:textId="5D8F13CA" w:rsidR="004D3F10" w:rsidRPr="00EA579D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Примеры тестовых вопросов (1.1 – 1.10)</w:t>
            </w:r>
          </w:p>
          <w:p w14:paraId="645A1102" w14:textId="77777777" w:rsidR="004D3F10" w:rsidRPr="00EA579D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4F7CD9" w14:textId="6558BAEB" w:rsidR="004D3F10" w:rsidRPr="001F7C5D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Pr="00EA579D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 w:rsidRPr="00EA579D">
              <w:rPr>
                <w:rFonts w:ascii="Times New Roman" w:hAnsi="Times New Roman"/>
                <w:sz w:val="20"/>
                <w:szCs w:val="20"/>
                <w:lang w:val="en-US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D3F10" w:rsidRPr="009B4FAE" w14:paraId="4298A71C" w14:textId="77777777" w:rsidTr="009F2F22">
        <w:tc>
          <w:tcPr>
            <w:tcW w:w="3260" w:type="dxa"/>
            <w:vMerge/>
          </w:tcPr>
          <w:p w14:paraId="329030EB" w14:textId="73D242D0" w:rsidR="004D3F10" w:rsidRPr="007B5E65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0B17D50" w14:textId="35C6CE56" w:rsidR="004D3F10" w:rsidRPr="007B5E65" w:rsidRDefault="004D3F10" w:rsidP="000C245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0C2450"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экипировку локомотивов и ТО-1</w:t>
            </w:r>
          </w:p>
        </w:tc>
        <w:tc>
          <w:tcPr>
            <w:tcW w:w="2291" w:type="dxa"/>
          </w:tcPr>
          <w:p w14:paraId="4F31AA0C" w14:textId="3AC59498" w:rsidR="004D3F10" w:rsidRPr="00BA3A62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BD233C">
              <w:rPr>
                <w:rFonts w:ascii="Times New Roman" w:hAnsi="Times New Roman"/>
                <w:sz w:val="20"/>
                <w:szCs w:val="20"/>
              </w:rPr>
              <w:t>7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BD233C">
              <w:rPr>
                <w:rFonts w:ascii="Times New Roman" w:hAnsi="Times New Roman"/>
                <w:sz w:val="20"/>
                <w:szCs w:val="20"/>
              </w:rPr>
              <w:t>7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3F557935" w14:textId="77777777" w:rsidR="004D3F10" w:rsidRPr="00BA3A62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C945BF5" w14:textId="251E9E95" w:rsidR="004D3F10" w:rsidRPr="001F7C5D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 xml:space="preserve"> (раздел 1, 2</w:t>
            </w:r>
            <w:r>
              <w:rPr>
                <w:rFonts w:ascii="Times New Roman" w:hAnsi="Times New Roman"/>
                <w:sz w:val="20"/>
                <w:szCs w:val="20"/>
              </w:rPr>
              <w:t>, 3, 4, графики 1, 2, 3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D3F10" w:rsidRPr="009B4FAE" w14:paraId="6226BDD4" w14:textId="77777777" w:rsidTr="009F2F22">
        <w:tc>
          <w:tcPr>
            <w:tcW w:w="3260" w:type="dxa"/>
            <w:vMerge/>
          </w:tcPr>
          <w:p w14:paraId="754FC698" w14:textId="77777777" w:rsidR="004D3F10" w:rsidRPr="007B5E65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082A4DD" w14:textId="486A45C1" w:rsidR="004D3F10" w:rsidRPr="007B5E65" w:rsidRDefault="004D3F10" w:rsidP="00B4025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B40255"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организацией экипировки и ТО локомотивов</w:t>
            </w:r>
          </w:p>
        </w:tc>
        <w:tc>
          <w:tcPr>
            <w:tcW w:w="2291" w:type="dxa"/>
          </w:tcPr>
          <w:p w14:paraId="4B56B236" w14:textId="392A08AE" w:rsidR="004D3F10" w:rsidRPr="00BA3A62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BD233C">
              <w:rPr>
                <w:rFonts w:ascii="Times New Roman" w:hAnsi="Times New Roman"/>
                <w:sz w:val="20"/>
                <w:szCs w:val="20"/>
              </w:rPr>
              <w:t>8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.1-</w:t>
            </w:r>
            <w:r w:rsidR="00BD233C">
              <w:rPr>
                <w:rFonts w:ascii="Times New Roman" w:hAnsi="Times New Roman"/>
                <w:sz w:val="20"/>
                <w:szCs w:val="20"/>
              </w:rPr>
              <w:t>8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57FF97C9" w14:textId="77777777" w:rsidR="004D3F10" w:rsidRPr="00BA3A62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1361094" w14:textId="61D4B11E" w:rsidR="004D3F10" w:rsidRPr="001F7C5D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 xml:space="preserve"> (раздел </w:t>
            </w:r>
            <w:r>
              <w:rPr>
                <w:rFonts w:ascii="Times New Roman" w:hAnsi="Times New Roman"/>
                <w:sz w:val="20"/>
                <w:szCs w:val="20"/>
              </w:rPr>
              <w:t>5, чертежи лист 1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D3F10" w:rsidRPr="009B4FAE" w14:paraId="6D8FA69A" w14:textId="77777777" w:rsidTr="008F799F">
        <w:trPr>
          <w:trHeight w:val="1450"/>
        </w:trPr>
        <w:tc>
          <w:tcPr>
            <w:tcW w:w="3260" w:type="dxa"/>
            <w:vMerge w:val="restart"/>
            <w:vAlign w:val="center"/>
          </w:tcPr>
          <w:p w14:paraId="1261EE2C" w14:textId="247C3029" w:rsidR="004D3F10" w:rsidRPr="007B5E65" w:rsidRDefault="001A59F2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9F2">
              <w:rPr>
                <w:rFonts w:ascii="Times New Roman" w:hAnsi="Times New Roman" w:cs="Times New Roman"/>
                <w:sz w:val="20"/>
                <w:szCs w:val="20"/>
              </w:rPr>
              <w:t>ПК-2.1</w:t>
            </w:r>
            <w:proofErr w:type="gramStart"/>
            <w:r w:rsidRPr="001A59F2">
              <w:rPr>
                <w:rFonts w:ascii="Times New Roman" w:hAnsi="Times New Roman" w:cs="Times New Roman"/>
                <w:sz w:val="20"/>
                <w:szCs w:val="20"/>
              </w:rPr>
              <w:t>: Выбирает</w:t>
            </w:r>
            <w:proofErr w:type="gramEnd"/>
            <w:r w:rsidRPr="001A59F2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4820" w:type="dxa"/>
          </w:tcPr>
          <w:p w14:paraId="51FAC9A0" w14:textId="0025BC3B" w:rsidR="004D3F10" w:rsidRPr="007B5E65" w:rsidRDefault="004D3F10" w:rsidP="00B4025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B40255">
              <w:rPr>
                <w:rFonts w:ascii="Times New Roman" w:hAnsi="Times New Roman" w:cs="Times New Roman"/>
                <w:iCs/>
                <w:sz w:val="20"/>
                <w:szCs w:val="20"/>
              </w:rPr>
              <w:t>требования к локомотивным бригадам и организацию их работы</w:t>
            </w:r>
          </w:p>
        </w:tc>
        <w:tc>
          <w:tcPr>
            <w:tcW w:w="2291" w:type="dxa"/>
          </w:tcPr>
          <w:p w14:paraId="0A02B238" w14:textId="3F47024B" w:rsidR="004D3F10" w:rsidRPr="00EA579D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Примеры тестовых вопросов (</w:t>
            </w:r>
            <w:r>
              <w:rPr>
                <w:rFonts w:ascii="Times New Roman" w:hAnsi="Times New Roman"/>
                <w:sz w:val="20"/>
                <w:szCs w:val="20"/>
              </w:rPr>
              <w:t>3.1 – 3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.10)</w:t>
            </w:r>
          </w:p>
          <w:p w14:paraId="247BB861" w14:textId="77777777" w:rsidR="004D3F10" w:rsidRPr="00EA579D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D15EF72" w14:textId="3716A166" w:rsidR="004D3F10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Вопросы (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579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D3F10" w:rsidRPr="009B4FAE" w14:paraId="160D6598" w14:textId="77777777" w:rsidTr="008F799F">
        <w:trPr>
          <w:trHeight w:val="1450"/>
        </w:trPr>
        <w:tc>
          <w:tcPr>
            <w:tcW w:w="3260" w:type="dxa"/>
            <w:vMerge/>
          </w:tcPr>
          <w:p w14:paraId="277D775F" w14:textId="77777777" w:rsidR="004D3F10" w:rsidRPr="007B5E65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3593C13" w14:textId="21DC09DC" w:rsidR="004D3F10" w:rsidRPr="007B5E65" w:rsidRDefault="004D3F10" w:rsidP="008F799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</w:t>
            </w:r>
            <w:proofErr w:type="gramStart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8F799F" w:rsidRPr="008F799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</w:t>
            </w:r>
            <w:proofErr w:type="gramEnd"/>
            <w:r w:rsidR="008F799F" w:rsidRPr="008F799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показатели эксплуатации локомотивов и локомотивных бригад</w:t>
            </w:r>
          </w:p>
        </w:tc>
        <w:tc>
          <w:tcPr>
            <w:tcW w:w="2291" w:type="dxa"/>
          </w:tcPr>
          <w:p w14:paraId="12BC70C3" w14:textId="5228B48A" w:rsidR="004D3F10" w:rsidRPr="00BA3A62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BD233C">
              <w:rPr>
                <w:rFonts w:ascii="Times New Roman" w:hAnsi="Times New Roman"/>
                <w:sz w:val="20"/>
                <w:szCs w:val="20"/>
              </w:rPr>
              <w:t>9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BD233C">
              <w:rPr>
                <w:rFonts w:ascii="Times New Roman" w:hAnsi="Times New Roman"/>
                <w:sz w:val="20"/>
                <w:szCs w:val="20"/>
              </w:rPr>
              <w:t>9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623E9D37" w14:textId="77777777" w:rsidR="004D3F10" w:rsidRPr="00BA3A62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1626018" w14:textId="00C1088C" w:rsidR="004D3F10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 xml:space="preserve"> (раздел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D3F10" w:rsidRPr="009B4FAE" w14:paraId="28908F11" w14:textId="77777777" w:rsidTr="008F799F">
        <w:trPr>
          <w:trHeight w:val="1450"/>
        </w:trPr>
        <w:tc>
          <w:tcPr>
            <w:tcW w:w="3260" w:type="dxa"/>
            <w:vMerge/>
          </w:tcPr>
          <w:p w14:paraId="338695EC" w14:textId="77777777" w:rsidR="004D3F10" w:rsidRPr="007B5E65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D32458B" w14:textId="269EC720" w:rsidR="004D3F10" w:rsidRPr="007B5E65" w:rsidRDefault="004D3F10" w:rsidP="008F799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8F799F" w:rsidRPr="008F799F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Способами определения числа локомотивов и локомотивных бригад</w:t>
            </w:r>
          </w:p>
        </w:tc>
        <w:tc>
          <w:tcPr>
            <w:tcW w:w="2291" w:type="dxa"/>
          </w:tcPr>
          <w:p w14:paraId="08719058" w14:textId="2F73C221" w:rsidR="004D3F10" w:rsidRPr="00BA3A62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BD233C">
              <w:rPr>
                <w:rFonts w:ascii="Times New Roman" w:hAnsi="Times New Roman"/>
                <w:sz w:val="20"/>
                <w:szCs w:val="20"/>
              </w:rPr>
              <w:t>10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.1-</w:t>
            </w:r>
            <w:r w:rsidR="00BD233C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BD233C">
              <w:rPr>
                <w:rFonts w:ascii="Times New Roman" w:hAnsi="Times New Roman"/>
                <w:sz w:val="20"/>
                <w:szCs w:val="20"/>
              </w:rPr>
              <w:t>5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07BB3D44" w14:textId="77777777" w:rsidR="004D3F10" w:rsidRPr="00BA3A62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CA2B1ED" w14:textId="379BB04E" w:rsidR="004D3F10" w:rsidRDefault="004D3F10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 xml:space="preserve"> (раздел </w:t>
            </w:r>
            <w:r>
              <w:rPr>
                <w:rFonts w:ascii="Times New Roman" w:hAnsi="Times New Roman"/>
                <w:sz w:val="20"/>
                <w:szCs w:val="20"/>
              </w:rPr>
              <w:t>7, графики 4, чертежи лист 2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D3F10" w:rsidRPr="009B4FAE" w14:paraId="2313B194" w14:textId="77777777" w:rsidTr="004D3F10">
        <w:trPr>
          <w:trHeight w:val="453"/>
        </w:trPr>
        <w:tc>
          <w:tcPr>
            <w:tcW w:w="3260" w:type="dxa"/>
            <w:vMerge w:val="restart"/>
            <w:vAlign w:val="center"/>
          </w:tcPr>
          <w:p w14:paraId="2DC427F2" w14:textId="2DEB47C1" w:rsidR="004D3F10" w:rsidRPr="007B5E65" w:rsidRDefault="001A59F2" w:rsidP="004D3F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59F2">
              <w:rPr>
                <w:rFonts w:ascii="Times New Roman" w:hAnsi="Times New Roman" w:cs="Times New Roman"/>
                <w:sz w:val="20"/>
                <w:szCs w:val="20"/>
              </w:rPr>
              <w:t>ПК-4.1</w:t>
            </w:r>
            <w:proofErr w:type="gramStart"/>
            <w:r w:rsidRPr="001A59F2">
              <w:rPr>
                <w:rFonts w:ascii="Times New Roman" w:hAnsi="Times New Roman" w:cs="Times New Roman"/>
                <w:sz w:val="20"/>
                <w:szCs w:val="20"/>
              </w:rPr>
              <w:t>: Осуществляет</w:t>
            </w:r>
            <w:proofErr w:type="gramEnd"/>
            <w:r w:rsidRPr="001A59F2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состояния локомотивов и их систем на соответствие требованиям нормативных документов</w:t>
            </w:r>
          </w:p>
        </w:tc>
        <w:tc>
          <w:tcPr>
            <w:tcW w:w="4820" w:type="dxa"/>
          </w:tcPr>
          <w:p w14:paraId="593D41C9" w14:textId="0EBBB481" w:rsidR="004D3F10" w:rsidRPr="007B5E65" w:rsidRDefault="008F799F" w:rsidP="004D3F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Pr="008F799F">
              <w:rPr>
                <w:rFonts w:ascii="Times New Roman" w:hAnsi="Times New Roman" w:cs="Times New Roman"/>
                <w:iCs/>
                <w:sz w:val="20"/>
                <w:szCs w:val="20"/>
              </w:rPr>
              <w:t>Основы обеспечения безопасности движения поездов</w:t>
            </w:r>
          </w:p>
        </w:tc>
        <w:tc>
          <w:tcPr>
            <w:tcW w:w="2291" w:type="dxa"/>
          </w:tcPr>
          <w:p w14:paraId="2260C8FF" w14:textId="2DCB6BD9" w:rsidR="00D610A4" w:rsidRPr="00EA579D" w:rsidRDefault="00D610A4" w:rsidP="00D610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Примеры тестовых вопросов (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.10)</w:t>
            </w:r>
          </w:p>
          <w:p w14:paraId="760B9ABA" w14:textId="77777777" w:rsidR="00D610A4" w:rsidRPr="00EA579D" w:rsidRDefault="00D610A4" w:rsidP="00D610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E1191D1" w14:textId="0A7BF979" w:rsidR="004D3F10" w:rsidRPr="00BA3A62" w:rsidRDefault="00D610A4" w:rsidP="00D610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Вопросы (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EA579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610A4" w:rsidRPr="009B4FAE" w14:paraId="476F2AB3" w14:textId="77777777" w:rsidTr="004D3F10">
        <w:trPr>
          <w:trHeight w:val="453"/>
        </w:trPr>
        <w:tc>
          <w:tcPr>
            <w:tcW w:w="3260" w:type="dxa"/>
            <w:vMerge/>
          </w:tcPr>
          <w:p w14:paraId="0FA724BB" w14:textId="77777777" w:rsidR="00D610A4" w:rsidRPr="007B5E65" w:rsidRDefault="00D610A4" w:rsidP="00D610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A38E264" w14:textId="4777E31B" w:rsidR="00D610A4" w:rsidRPr="007B5E65" w:rsidRDefault="00D610A4" w:rsidP="00D610A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610A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proofErr w:type="gramStart"/>
            <w:r w:rsidRPr="00D610A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Заполнять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первичные документы по учету и отчетности</w:t>
            </w:r>
          </w:p>
        </w:tc>
        <w:tc>
          <w:tcPr>
            <w:tcW w:w="2291" w:type="dxa"/>
          </w:tcPr>
          <w:p w14:paraId="7346082E" w14:textId="7B0D5EA0" w:rsidR="005F467A" w:rsidRPr="00BA3A62" w:rsidRDefault="005F467A" w:rsidP="005F467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11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1351E29C" w14:textId="77777777" w:rsidR="00D610A4" w:rsidRPr="00BA3A62" w:rsidRDefault="00D610A4" w:rsidP="00D610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10A4" w:rsidRPr="009B4FAE" w14:paraId="317B9E10" w14:textId="77777777" w:rsidTr="004D3F10">
        <w:trPr>
          <w:trHeight w:val="454"/>
        </w:trPr>
        <w:tc>
          <w:tcPr>
            <w:tcW w:w="3260" w:type="dxa"/>
            <w:vMerge/>
          </w:tcPr>
          <w:p w14:paraId="648392BF" w14:textId="77777777" w:rsidR="00D610A4" w:rsidRPr="007B5E65" w:rsidRDefault="00D610A4" w:rsidP="00D610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6A1907D" w14:textId="7FE3FC1F" w:rsidR="00D610A4" w:rsidRPr="007B5E65" w:rsidRDefault="00D610A4" w:rsidP="00D610A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обработки первичных документов учета и отчетности</w:t>
            </w:r>
          </w:p>
        </w:tc>
        <w:tc>
          <w:tcPr>
            <w:tcW w:w="2291" w:type="dxa"/>
          </w:tcPr>
          <w:p w14:paraId="60B4B875" w14:textId="09BE0D9A" w:rsidR="005F467A" w:rsidRPr="00BA3A62" w:rsidRDefault="005F467A" w:rsidP="005F467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12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1F30E2DB" w14:textId="77777777" w:rsidR="00D610A4" w:rsidRPr="00BA3A62" w:rsidRDefault="00D610A4" w:rsidP="00D610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B9D1A52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4C59EEE9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312F2E45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7A0EEDCC" w14:textId="2CEF424D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bookmarkStart w:id="2" w:name="_Hlk189045642"/>
      <w:r w:rsidR="00F6704F">
        <w:rPr>
          <w:rFonts w:ascii="Times New Roman" w:eastAsia="Times New Roman" w:hAnsi="Times New Roman"/>
          <w:sz w:val="24"/>
          <w:szCs w:val="24"/>
        </w:rPr>
        <w:t>университета</w:t>
      </w:r>
      <w:bookmarkEnd w:id="2"/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9C5980F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672F20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курсовая 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15D5867F" w14:textId="14C063D6" w:rsidR="00CE39F0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Публичная защита курсовой работы</w:t>
      </w: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1221"/>
        <w:gridCol w:w="5299"/>
      </w:tblGrid>
      <w:tr w:rsidR="009B4FAE" w:rsidRPr="006459F1" w14:paraId="76EE0ECB" w14:textId="77777777" w:rsidTr="007B5E65">
        <w:tc>
          <w:tcPr>
            <w:tcW w:w="4077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D5CA4" w:rsidRPr="006459F1" w14:paraId="001137B7" w14:textId="77777777" w:rsidTr="002B51F5">
        <w:tc>
          <w:tcPr>
            <w:tcW w:w="4077" w:type="dxa"/>
            <w:vAlign w:val="center"/>
          </w:tcPr>
          <w:p w14:paraId="25BA7297" w14:textId="7D1B969E" w:rsidR="001D5CA4" w:rsidRPr="00B24C1F" w:rsidRDefault="00DB0BED" w:rsidP="001D5CA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B0BED">
              <w:rPr>
                <w:rFonts w:ascii="Times New Roman" w:hAnsi="Times New Roman" w:cs="Times New Roman"/>
                <w:iCs/>
                <w:sz w:val="20"/>
                <w:szCs w:val="20"/>
              </w:rPr>
              <w:t>ПК-1.2</w:t>
            </w:r>
            <w:proofErr w:type="gramStart"/>
            <w:r w:rsidRPr="00DB0BED">
              <w:rPr>
                <w:rFonts w:ascii="Times New Roman" w:hAnsi="Times New Roman" w:cs="Times New Roman"/>
                <w:iCs/>
                <w:sz w:val="20"/>
                <w:szCs w:val="20"/>
              </w:rPr>
              <w:t>: Анализирует</w:t>
            </w:r>
            <w:proofErr w:type="gramEnd"/>
            <w:r w:rsidRPr="00DB0BE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конструктивные особенности узлов и деталей, оценивает техническое состояние подвижного состава</w:t>
            </w:r>
          </w:p>
        </w:tc>
        <w:tc>
          <w:tcPr>
            <w:tcW w:w="6520" w:type="dxa"/>
            <w:gridSpan w:val="2"/>
          </w:tcPr>
          <w:p w14:paraId="0C24EFD3" w14:textId="0FC07995" w:rsidR="001D5CA4" w:rsidRPr="006459F1" w:rsidRDefault="001D5CA4" w:rsidP="001D5CA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знает: </w:t>
            </w:r>
            <w:r w:rsidR="00117894">
              <w:t xml:space="preserve"> </w:t>
            </w:r>
            <w:r w:rsidR="00117894" w:rsidRPr="00117894">
              <w:rPr>
                <w:rFonts w:ascii="Times New Roman" w:hAnsi="Times New Roman" w:cs="Times New Roman"/>
                <w:iCs/>
                <w:sz w:val="20"/>
                <w:szCs w:val="20"/>
              </w:rPr>
              <w:t>особенности</w:t>
            </w:r>
            <w:proofErr w:type="gramEnd"/>
            <w:r w:rsidR="00117894" w:rsidRPr="0011789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эксплуатации и обслуживания локомотивов</w:t>
            </w:r>
          </w:p>
        </w:tc>
      </w:tr>
      <w:tr w:rsidR="001D5CA4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DA7452B" w14:textId="77777777" w:rsidR="001D5CA4" w:rsidRDefault="001D5CA4" w:rsidP="001D5CA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1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75155903" w14:textId="77777777" w:rsidR="001D5CA4" w:rsidRDefault="001D5CA4" w:rsidP="001D5CA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280A3D3" w14:textId="3479D1F7" w:rsidR="001D5CA4" w:rsidRPr="001F7C5D" w:rsidRDefault="001D5CA4" w:rsidP="001D5CA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7AE2C4EE" w14:textId="308ED570" w:rsidR="00D64B6B" w:rsidRPr="00D64B6B" w:rsidRDefault="001D5CA4" w:rsidP="00D64B6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1.1 </w:t>
            </w:r>
            <w:r w:rsidR="00D64B6B" w:rsidRPr="00D64B6B">
              <w:rPr>
                <w:rFonts w:ascii="Times New Roman" w:hAnsi="Times New Roman" w:cs="Times New Roman"/>
                <w:b/>
                <w:sz w:val="20"/>
                <w:szCs w:val="20"/>
              </w:rPr>
              <w:t>Расположение пунктов экипировки зависит от?</w:t>
            </w:r>
          </w:p>
          <w:p w14:paraId="68A9D61F" w14:textId="77777777" w:rsidR="00D64B6B" w:rsidRPr="002B51F5" w:rsidRDefault="00D64B6B" w:rsidP="00D64B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51F5">
              <w:rPr>
                <w:rFonts w:ascii="Times New Roman" w:hAnsi="Times New Roman" w:cs="Times New Roman"/>
                <w:sz w:val="20"/>
                <w:szCs w:val="20"/>
              </w:rPr>
              <w:t>а) емкости бака топлива</w:t>
            </w:r>
          </w:p>
          <w:p w14:paraId="5688403F" w14:textId="77777777" w:rsidR="00D64B6B" w:rsidRPr="002B51F5" w:rsidRDefault="00D64B6B" w:rsidP="00D64B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51F5">
              <w:rPr>
                <w:rFonts w:ascii="Times New Roman" w:hAnsi="Times New Roman" w:cs="Times New Roman"/>
                <w:sz w:val="20"/>
                <w:szCs w:val="20"/>
              </w:rPr>
              <w:t>б) расхода песка</w:t>
            </w:r>
          </w:p>
          <w:p w14:paraId="54ED768A" w14:textId="77777777" w:rsidR="00D64B6B" w:rsidRPr="002B51F5" w:rsidRDefault="00D64B6B" w:rsidP="00D64B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51F5">
              <w:rPr>
                <w:rFonts w:ascii="Times New Roman" w:hAnsi="Times New Roman" w:cs="Times New Roman"/>
                <w:sz w:val="20"/>
                <w:szCs w:val="20"/>
              </w:rPr>
              <w:t>в) времени работы локомотивной бригады</w:t>
            </w:r>
          </w:p>
          <w:p w14:paraId="14C3B31F" w14:textId="49802FB3" w:rsidR="002B51F5" w:rsidRPr="002B51F5" w:rsidRDefault="001D5CA4" w:rsidP="002B51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1.2 </w:t>
            </w:r>
            <w:r w:rsidR="002B51F5" w:rsidRPr="002B51F5">
              <w:rPr>
                <w:rFonts w:ascii="Times New Roman" w:hAnsi="Times New Roman" w:cs="Times New Roman"/>
                <w:b/>
                <w:sz w:val="20"/>
                <w:szCs w:val="20"/>
              </w:rPr>
              <w:t>Можно ли совмещать экипировку и ТО-2 локомотивов</w:t>
            </w:r>
          </w:p>
          <w:p w14:paraId="254C4FA3" w14:textId="0856E1AD" w:rsidR="002B51F5" w:rsidRPr="002B51F5" w:rsidRDefault="002B51F5" w:rsidP="002B51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51F5">
              <w:rPr>
                <w:rFonts w:ascii="Times New Roman" w:hAnsi="Times New Roman" w:cs="Times New Roman"/>
                <w:sz w:val="20"/>
                <w:szCs w:val="20"/>
              </w:rPr>
              <w:t>a) только на станционных путях, без отцепки локомотива от состава</w:t>
            </w:r>
          </w:p>
          <w:p w14:paraId="19BF049F" w14:textId="4BCEDA36" w:rsidR="002B51F5" w:rsidRPr="002B51F5" w:rsidRDefault="002B51F5" w:rsidP="002B51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51F5">
              <w:rPr>
                <w:rFonts w:ascii="Times New Roman" w:hAnsi="Times New Roman" w:cs="Times New Roman"/>
                <w:sz w:val="20"/>
                <w:szCs w:val="20"/>
              </w:rPr>
              <w:t>б) да</w:t>
            </w:r>
          </w:p>
          <w:p w14:paraId="3201C58A" w14:textId="53552412" w:rsidR="001D5CA4" w:rsidRDefault="002B51F5" w:rsidP="002B51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51F5">
              <w:rPr>
                <w:rFonts w:ascii="Times New Roman" w:hAnsi="Times New Roman" w:cs="Times New Roman"/>
                <w:sz w:val="20"/>
                <w:szCs w:val="20"/>
              </w:rPr>
              <w:t>в) нет это разные операции</w:t>
            </w:r>
            <w:r w:rsidR="001D5CA4" w:rsidRPr="0099134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455B97C" w14:textId="0780CB33" w:rsidR="002B51F5" w:rsidRPr="00117894" w:rsidRDefault="002B51F5" w:rsidP="002B51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7894">
              <w:rPr>
                <w:rFonts w:ascii="Times New Roman" w:hAnsi="Times New Roman" w:cs="Times New Roman"/>
                <w:b/>
                <w:sz w:val="20"/>
                <w:szCs w:val="20"/>
              </w:rPr>
              <w:t>1.3 Возможно ли размещать экипировку песком в здании ПТОЛ</w:t>
            </w:r>
          </w:p>
          <w:p w14:paraId="73000CCF" w14:textId="77EF94CA" w:rsidR="002B51F5" w:rsidRDefault="002B51F5" w:rsidP="002B51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да</w:t>
            </w:r>
          </w:p>
          <w:p w14:paraId="3D2C03AB" w14:textId="1FF833FE" w:rsidR="002B51F5" w:rsidRDefault="002B51F5" w:rsidP="002B51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нет</w:t>
            </w:r>
          </w:p>
          <w:p w14:paraId="0FEF491B" w14:textId="06555E74" w:rsidR="002B51F5" w:rsidRDefault="002B51F5" w:rsidP="002B51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да, но только если это отдельное помещение</w:t>
            </w:r>
          </w:p>
          <w:p w14:paraId="14153F37" w14:textId="06AAF979" w:rsidR="002B51F5" w:rsidRPr="00117894" w:rsidRDefault="002B51F5" w:rsidP="002B51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78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1.4 От чего зависит </w:t>
            </w:r>
            <w:proofErr w:type="spellStart"/>
            <w:r w:rsidRPr="00117894">
              <w:rPr>
                <w:rFonts w:ascii="Times New Roman" w:hAnsi="Times New Roman" w:cs="Times New Roman"/>
                <w:b/>
                <w:sz w:val="20"/>
                <w:szCs w:val="20"/>
              </w:rPr>
              <w:t>межэкипировочное</w:t>
            </w:r>
            <w:proofErr w:type="spellEnd"/>
            <w:r w:rsidRPr="001178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расстояние по топливу</w:t>
            </w:r>
          </w:p>
          <w:p w14:paraId="68313899" w14:textId="2D2E7544" w:rsidR="002B51F5" w:rsidRDefault="002B51F5" w:rsidP="002B51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емкость топливных баков</w:t>
            </w:r>
          </w:p>
          <w:p w14:paraId="6A557596" w14:textId="2CA89D95" w:rsidR="002B51F5" w:rsidRDefault="002B51F5" w:rsidP="002B51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массе поезда</w:t>
            </w:r>
          </w:p>
          <w:p w14:paraId="4383A6F3" w14:textId="6C56D58F" w:rsidR="002B51F5" w:rsidRDefault="002B51F5" w:rsidP="002B51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среднему расходу топлива</w:t>
            </w:r>
          </w:p>
          <w:p w14:paraId="5A4BC6AF" w14:textId="3D030B63" w:rsidR="002B51F5" w:rsidRDefault="002B51F5" w:rsidP="002B51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г) погодных условий</w:t>
            </w:r>
          </w:p>
          <w:p w14:paraId="1FEEB363" w14:textId="5E2D7074" w:rsidR="009A2A27" w:rsidRPr="009A2A27" w:rsidRDefault="002B51F5" w:rsidP="009A2A2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b/>
                <w:sz w:val="20"/>
                <w:szCs w:val="20"/>
              </w:rPr>
              <w:t>1.5</w:t>
            </w:r>
            <w:r w:rsidR="009A2A27" w:rsidRPr="009A2A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Каких способов обслуживания поездов локомотивами не существует?</w:t>
            </w:r>
          </w:p>
          <w:p w14:paraId="2364B1A3" w14:textId="77777777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а) кольцевой</w:t>
            </w:r>
          </w:p>
          <w:p w14:paraId="68FF776E" w14:textId="77777777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б) участковый</w:t>
            </w:r>
          </w:p>
          <w:p w14:paraId="2B95A029" w14:textId="77777777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в) плечевой</w:t>
            </w:r>
          </w:p>
          <w:p w14:paraId="262E1FA2" w14:textId="77777777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г) круговой</w:t>
            </w:r>
          </w:p>
          <w:p w14:paraId="5280626A" w14:textId="103FFF9D" w:rsid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д) петлевой</w:t>
            </w:r>
          </w:p>
          <w:p w14:paraId="699E77B4" w14:textId="7D8C8286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b/>
                <w:sz w:val="20"/>
                <w:szCs w:val="20"/>
              </w:rPr>
              <w:t>1.6 Какие недостатки плечевого способа обслуживания поездов локомотивами?</w:t>
            </w:r>
          </w:p>
          <w:p w14:paraId="7F63229B" w14:textId="77777777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а) большое время оборота локомотива</w:t>
            </w:r>
          </w:p>
          <w:p w14:paraId="19339BEE" w14:textId="77777777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б) загруженность горловин станций</w:t>
            </w:r>
          </w:p>
          <w:p w14:paraId="38D8A19E" w14:textId="12783BC7" w:rsidR="002B51F5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в) большое время простоя на станции основного депо</w:t>
            </w:r>
          </w:p>
          <w:p w14:paraId="5BF486EF" w14:textId="54244E15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b/>
                <w:sz w:val="20"/>
                <w:szCs w:val="20"/>
              </w:rPr>
              <w:t>1.7 В каких случаях применяют петлевой способ обслуживания поездов локомотивами?</w:t>
            </w:r>
          </w:p>
          <w:p w14:paraId="4EE95A9C" w14:textId="77777777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а) при нерациональном расположении парков</w:t>
            </w:r>
          </w:p>
          <w:p w14:paraId="69460011" w14:textId="77777777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б) при отсутствии экипировочных устройств в парке</w:t>
            </w:r>
          </w:p>
          <w:p w14:paraId="299A06C1" w14:textId="0FD45F8B" w:rsid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в) при наличии ПТОЛ в пунктах оборота</w:t>
            </w:r>
          </w:p>
          <w:p w14:paraId="596535E8" w14:textId="19B584E3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b/>
                <w:sz w:val="20"/>
                <w:szCs w:val="20"/>
              </w:rPr>
              <w:t>1.8 Какие формы документов присутствуют при учете о отчетности эксплуатации локомотивов?</w:t>
            </w:r>
          </w:p>
          <w:p w14:paraId="1AD1F0BB" w14:textId="77777777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а) ТУ-152</w:t>
            </w:r>
          </w:p>
          <w:p w14:paraId="030CFB8C" w14:textId="77777777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б) ТУ-28</w:t>
            </w:r>
          </w:p>
          <w:p w14:paraId="241AD386" w14:textId="77777777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в) ТУ-122</w:t>
            </w:r>
          </w:p>
          <w:p w14:paraId="6776BAB9" w14:textId="49301ADC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b/>
                <w:sz w:val="20"/>
                <w:szCs w:val="20"/>
              </w:rPr>
              <w:t>1.9 Кто выполняет ТО-1?</w:t>
            </w:r>
          </w:p>
          <w:p w14:paraId="50E62C04" w14:textId="77777777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а) бригада слесарей на ПТОЛ</w:t>
            </w:r>
          </w:p>
          <w:p w14:paraId="29336301" w14:textId="77777777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б) бригада слесарей в основном здании депо</w:t>
            </w:r>
          </w:p>
          <w:p w14:paraId="3369F721" w14:textId="77777777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в) локомотивная бригада при приемке и сдаче локомотива</w:t>
            </w:r>
          </w:p>
          <w:p w14:paraId="033A77B2" w14:textId="77777777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г) бригада слесарей на экипировочных позициях</w:t>
            </w:r>
          </w:p>
          <w:p w14:paraId="4CEF5F6A" w14:textId="6EFC0712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b/>
                <w:sz w:val="20"/>
                <w:szCs w:val="20"/>
              </w:rPr>
              <w:t>1.10 Что проверяют при выполнении ТО-1 в машинном отделении?</w:t>
            </w:r>
          </w:p>
          <w:p w14:paraId="162C4BCA" w14:textId="77777777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а) звук работы дизеля</w:t>
            </w:r>
          </w:p>
          <w:p w14:paraId="3C643589" w14:textId="77777777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б) пломбировку высоковольтных камер</w:t>
            </w:r>
          </w:p>
          <w:p w14:paraId="6B66A89A" w14:textId="77777777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работу реверсора</w:t>
            </w:r>
          </w:p>
          <w:p w14:paraId="5C5F01FF" w14:textId="77777777" w:rsidR="009A2A27" w:rsidRPr="009A2A27" w:rsidRDefault="009A2A27" w:rsidP="009A2A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2A27">
              <w:rPr>
                <w:rFonts w:ascii="Times New Roman" w:hAnsi="Times New Roman" w:cs="Times New Roman"/>
                <w:sz w:val="20"/>
                <w:szCs w:val="20"/>
              </w:rPr>
              <w:t>г) наличие освещения в отделении</w:t>
            </w:r>
          </w:p>
          <w:p w14:paraId="4B2EDF0A" w14:textId="77777777" w:rsidR="001D5CA4" w:rsidRDefault="001D5CA4" w:rsidP="001D5C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6908A" w14:textId="5292DF3A" w:rsidR="001D5CA4" w:rsidRPr="00A75A6B" w:rsidRDefault="001D5CA4" w:rsidP="001D5CA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14:paraId="2A864CCD" w14:textId="7AE74081" w:rsidR="00256A46" w:rsidRPr="00256A46" w:rsidRDefault="001D5CA4" w:rsidP="0025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.1 </w:t>
            </w:r>
            <w:r w:rsidR="00256A46" w:rsidRPr="00256A46">
              <w:rPr>
                <w:rFonts w:ascii="Times New Roman" w:hAnsi="Times New Roman" w:cs="Times New Roman"/>
                <w:sz w:val="20"/>
                <w:szCs w:val="20"/>
              </w:rPr>
              <w:t>Графики движения и их классификация</w:t>
            </w:r>
          </w:p>
          <w:p w14:paraId="7D3D204C" w14:textId="730EFB2B" w:rsidR="00256A46" w:rsidRPr="00256A46" w:rsidRDefault="00256A46" w:rsidP="0025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 </w:t>
            </w:r>
            <w:r w:rsidRPr="00256A46">
              <w:rPr>
                <w:rFonts w:ascii="Times New Roman" w:hAnsi="Times New Roman" w:cs="Times New Roman"/>
                <w:sz w:val="20"/>
                <w:szCs w:val="20"/>
              </w:rPr>
              <w:t>Пропускная способность</w:t>
            </w:r>
          </w:p>
          <w:p w14:paraId="2D0CFCEB" w14:textId="7C27A0F4" w:rsidR="00256A46" w:rsidRPr="00256A46" w:rsidRDefault="00256A46" w:rsidP="0025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2.3 </w:t>
            </w:r>
            <w:r w:rsidRPr="00256A46">
              <w:rPr>
                <w:rFonts w:ascii="Times New Roman" w:hAnsi="Times New Roman" w:cs="Times New Roman"/>
                <w:sz w:val="20"/>
                <w:szCs w:val="20"/>
              </w:rPr>
              <w:t>Провозная способность</w:t>
            </w:r>
          </w:p>
          <w:p w14:paraId="676D3C7E" w14:textId="0B44C1F4" w:rsidR="001D5CA4" w:rsidRPr="00EA579D" w:rsidRDefault="00256A46" w:rsidP="0025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2.4 </w:t>
            </w:r>
            <w:r w:rsidRPr="00256A46">
              <w:rPr>
                <w:rFonts w:ascii="Times New Roman" w:hAnsi="Times New Roman" w:cs="Times New Roman"/>
                <w:sz w:val="20"/>
                <w:szCs w:val="20"/>
              </w:rPr>
              <w:t>Способы обслуживания поездов локомотивами</w:t>
            </w:r>
          </w:p>
          <w:p w14:paraId="2F931497" w14:textId="283972F5" w:rsidR="001D5CA4" w:rsidRPr="00104EEA" w:rsidRDefault="001D5CA4" w:rsidP="00256A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256A46">
              <w:rPr>
                <w:rFonts w:ascii="Times New Roman" w:hAnsi="Times New Roman" w:cs="Times New Roman"/>
                <w:sz w:val="20"/>
                <w:szCs w:val="20"/>
              </w:rPr>
              <w:t xml:space="preserve"> Экипировка локомотивов</w:t>
            </w: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D5CA4" w:rsidRPr="006459F1" w14:paraId="2F0212C7" w14:textId="77777777" w:rsidTr="00991345">
        <w:trPr>
          <w:trHeight w:val="742"/>
        </w:trPr>
        <w:tc>
          <w:tcPr>
            <w:tcW w:w="5298" w:type="dxa"/>
            <w:gridSpan w:val="2"/>
          </w:tcPr>
          <w:p w14:paraId="3ED4090F" w14:textId="53D26AE7" w:rsidR="001D5CA4" w:rsidRPr="00742951" w:rsidRDefault="00DB0BED" w:rsidP="001D5CA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B0B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ПК-2.1</w:t>
            </w:r>
            <w:proofErr w:type="gramStart"/>
            <w:r w:rsidRPr="00DB0BED">
              <w:rPr>
                <w:rFonts w:ascii="Times New Roman" w:hAnsi="Times New Roman" w:cs="Times New Roman"/>
                <w:sz w:val="20"/>
                <w:szCs w:val="20"/>
              </w:rPr>
              <w:t>: Выбирает</w:t>
            </w:r>
            <w:proofErr w:type="gramEnd"/>
            <w:r w:rsidRPr="00DB0BED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5299" w:type="dxa"/>
          </w:tcPr>
          <w:p w14:paraId="71A055A2" w14:textId="54623AA2" w:rsidR="001D5CA4" w:rsidRPr="00742951" w:rsidRDefault="00C25A75" w:rsidP="001D5CA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25A7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требования к локомотивным бригадам и организацию их работы</w:t>
            </w:r>
          </w:p>
        </w:tc>
      </w:tr>
      <w:tr w:rsidR="001D5CA4" w:rsidRPr="006459F1" w14:paraId="111EB5E0" w14:textId="77777777" w:rsidTr="00991345">
        <w:trPr>
          <w:trHeight w:val="742"/>
        </w:trPr>
        <w:tc>
          <w:tcPr>
            <w:tcW w:w="10597" w:type="dxa"/>
            <w:gridSpan w:val="3"/>
          </w:tcPr>
          <w:p w14:paraId="20A167E5" w14:textId="77777777" w:rsidR="001D5CA4" w:rsidRDefault="001D5CA4" w:rsidP="001D5CA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2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6B1B85EB" w14:textId="77777777" w:rsidR="001D5CA4" w:rsidRDefault="001D5CA4" w:rsidP="001D5CA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9ED7E63" w14:textId="77777777" w:rsidR="001D5CA4" w:rsidRPr="001F7C5D" w:rsidRDefault="001D5CA4" w:rsidP="001D5CA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1E3146CD" w14:textId="20B04E34" w:rsidR="00DF3D03" w:rsidRPr="00DF3D03" w:rsidRDefault="001D5CA4" w:rsidP="00DF3D0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37541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DF3D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F3D03" w:rsidRPr="00DF3D03">
              <w:rPr>
                <w:rFonts w:ascii="Times New Roman" w:hAnsi="Times New Roman" w:cs="Times New Roman"/>
                <w:b/>
                <w:sz w:val="20"/>
                <w:szCs w:val="20"/>
              </w:rPr>
              <w:t>Сколько классов квалификации машинистов?</w:t>
            </w:r>
          </w:p>
          <w:p w14:paraId="6375E3C3" w14:textId="77777777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3">
              <w:rPr>
                <w:rFonts w:ascii="Times New Roman" w:hAnsi="Times New Roman" w:cs="Times New Roman"/>
                <w:sz w:val="20"/>
                <w:szCs w:val="20"/>
              </w:rPr>
              <w:t>а) 2</w:t>
            </w:r>
          </w:p>
          <w:p w14:paraId="3CAFA002" w14:textId="77777777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3">
              <w:rPr>
                <w:rFonts w:ascii="Times New Roman" w:hAnsi="Times New Roman" w:cs="Times New Roman"/>
                <w:sz w:val="20"/>
                <w:szCs w:val="20"/>
              </w:rPr>
              <w:t>б) 3</w:t>
            </w:r>
          </w:p>
          <w:p w14:paraId="07A36957" w14:textId="26B4D93D" w:rsidR="001D5CA4" w:rsidRPr="00DF3D03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3">
              <w:rPr>
                <w:rFonts w:ascii="Times New Roman" w:hAnsi="Times New Roman" w:cs="Times New Roman"/>
                <w:sz w:val="20"/>
                <w:szCs w:val="20"/>
              </w:rPr>
              <w:t>в) 4</w:t>
            </w:r>
          </w:p>
          <w:p w14:paraId="0C5C5799" w14:textId="48C9911D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3.2 </w:t>
            </w:r>
            <w:r w:rsidRPr="00DF3D03">
              <w:rPr>
                <w:rFonts w:ascii="Times New Roman" w:hAnsi="Times New Roman" w:cs="Times New Roman"/>
                <w:b/>
                <w:sz w:val="20"/>
                <w:szCs w:val="20"/>
              </w:rPr>
              <w:t>Какие существуют способы обслуживания локомотивов локомотивными бригадами?</w:t>
            </w:r>
          </w:p>
          <w:p w14:paraId="4D994C18" w14:textId="77777777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3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F3D03">
              <w:rPr>
                <w:rFonts w:ascii="Times New Roman" w:hAnsi="Times New Roman" w:cs="Times New Roman"/>
                <w:sz w:val="20"/>
                <w:szCs w:val="20"/>
              </w:rPr>
              <w:t>турный</w:t>
            </w:r>
            <w:proofErr w:type="spellEnd"/>
          </w:p>
          <w:p w14:paraId="0D090173" w14:textId="77777777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3">
              <w:rPr>
                <w:rFonts w:ascii="Times New Roman" w:hAnsi="Times New Roman" w:cs="Times New Roman"/>
                <w:sz w:val="20"/>
                <w:szCs w:val="20"/>
              </w:rPr>
              <w:t>б) маневровый</w:t>
            </w:r>
          </w:p>
          <w:p w14:paraId="2D894C41" w14:textId="77777777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3">
              <w:rPr>
                <w:rFonts w:ascii="Times New Roman" w:hAnsi="Times New Roman" w:cs="Times New Roman"/>
                <w:sz w:val="20"/>
                <w:szCs w:val="20"/>
              </w:rPr>
              <w:t>в) сменный</w:t>
            </w:r>
          </w:p>
          <w:p w14:paraId="073F2B4A" w14:textId="77777777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3">
              <w:rPr>
                <w:rFonts w:ascii="Times New Roman" w:hAnsi="Times New Roman" w:cs="Times New Roman"/>
                <w:sz w:val="20"/>
                <w:szCs w:val="20"/>
              </w:rPr>
              <w:t>г) закрепленный</w:t>
            </w:r>
          </w:p>
          <w:p w14:paraId="630180DE" w14:textId="49A5FDA6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3.3 </w:t>
            </w:r>
            <w:r w:rsidRPr="00DF3D03">
              <w:rPr>
                <w:rFonts w:ascii="Times New Roman" w:hAnsi="Times New Roman" w:cs="Times New Roman"/>
                <w:b/>
                <w:sz w:val="20"/>
                <w:szCs w:val="20"/>
              </w:rPr>
              <w:t>Какие существуют способы организации работы бригад?</w:t>
            </w:r>
          </w:p>
          <w:p w14:paraId="4BB9B6C4" w14:textId="77777777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3">
              <w:rPr>
                <w:rFonts w:ascii="Times New Roman" w:hAnsi="Times New Roman" w:cs="Times New Roman"/>
                <w:sz w:val="20"/>
                <w:szCs w:val="20"/>
              </w:rPr>
              <w:t>а) вызывная</w:t>
            </w:r>
          </w:p>
          <w:p w14:paraId="2EA5492F" w14:textId="77777777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3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F3D03">
              <w:rPr>
                <w:rFonts w:ascii="Times New Roman" w:hAnsi="Times New Roman" w:cs="Times New Roman"/>
                <w:sz w:val="20"/>
                <w:szCs w:val="20"/>
              </w:rPr>
              <w:t>безвызывная</w:t>
            </w:r>
            <w:proofErr w:type="spellEnd"/>
          </w:p>
          <w:p w14:paraId="15F54A99" w14:textId="77777777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3">
              <w:rPr>
                <w:rFonts w:ascii="Times New Roman" w:hAnsi="Times New Roman" w:cs="Times New Roman"/>
                <w:sz w:val="20"/>
                <w:szCs w:val="20"/>
              </w:rPr>
              <w:t>в) закрепленная</w:t>
            </w:r>
          </w:p>
          <w:p w14:paraId="02FED1CE" w14:textId="7E3B7DBC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3">
              <w:rPr>
                <w:rFonts w:ascii="Times New Roman" w:hAnsi="Times New Roman" w:cs="Times New Roman"/>
                <w:sz w:val="20"/>
                <w:szCs w:val="20"/>
              </w:rPr>
              <w:t>г) именные расписания</w:t>
            </w:r>
          </w:p>
          <w:p w14:paraId="515C138D" w14:textId="53380243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3.4 </w:t>
            </w:r>
            <w:r w:rsidRPr="00DF3D03">
              <w:rPr>
                <w:rFonts w:ascii="Times New Roman" w:hAnsi="Times New Roman" w:cs="Times New Roman"/>
                <w:b/>
                <w:sz w:val="20"/>
                <w:szCs w:val="20"/>
              </w:rPr>
              <w:t>Какого способа обслуживания локомотивов локомотивными бригадами не существует</w:t>
            </w:r>
          </w:p>
          <w:p w14:paraId="78A0A6B4" w14:textId="759D4EDB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3">
              <w:rPr>
                <w:rFonts w:ascii="Times New Roman" w:hAnsi="Times New Roman" w:cs="Times New Roman"/>
                <w:sz w:val="20"/>
                <w:szCs w:val="20"/>
              </w:rPr>
              <w:t>а) сменный</w:t>
            </w:r>
          </w:p>
          <w:p w14:paraId="208BFF7D" w14:textId="48377A9E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3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F3D03">
              <w:rPr>
                <w:rFonts w:ascii="Times New Roman" w:hAnsi="Times New Roman" w:cs="Times New Roman"/>
                <w:sz w:val="20"/>
                <w:szCs w:val="20"/>
              </w:rPr>
              <w:t>турный</w:t>
            </w:r>
            <w:proofErr w:type="spellEnd"/>
          </w:p>
          <w:p w14:paraId="41361CDE" w14:textId="07DBF755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3">
              <w:rPr>
                <w:rFonts w:ascii="Times New Roman" w:hAnsi="Times New Roman" w:cs="Times New Roman"/>
                <w:sz w:val="20"/>
                <w:szCs w:val="20"/>
              </w:rPr>
              <w:t>в) прикрепленный</w:t>
            </w:r>
          </w:p>
          <w:p w14:paraId="6B61EDE5" w14:textId="54BA8EDA" w:rsidR="001D5CA4" w:rsidRPr="00DF3D03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3">
              <w:rPr>
                <w:rFonts w:ascii="Times New Roman" w:hAnsi="Times New Roman" w:cs="Times New Roman"/>
                <w:sz w:val="20"/>
                <w:szCs w:val="20"/>
              </w:rPr>
              <w:t>г) вывозной</w:t>
            </w:r>
          </w:p>
          <w:p w14:paraId="1DA95A87" w14:textId="55CCDC2B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3.5 </w:t>
            </w:r>
            <w:r w:rsidRPr="00DF3D03">
              <w:rPr>
                <w:rFonts w:ascii="Times New Roman" w:hAnsi="Times New Roman" w:cs="Times New Roman"/>
                <w:b/>
                <w:sz w:val="20"/>
                <w:szCs w:val="20"/>
              </w:rPr>
              <w:t>Как называется способ обслуживания локомотивов локомотивными бригадами при котором обслуживание происходит постоянно прикрепленными бригадами, часть из которых находятся в поездке вместе с локомотивом, поочередно работая и отдыхая в специально предусмотренном для жилья бригад вагоне</w:t>
            </w:r>
          </w:p>
          <w:p w14:paraId="16939E8D" w14:textId="06A24C75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3">
              <w:rPr>
                <w:rFonts w:ascii="Times New Roman" w:hAnsi="Times New Roman" w:cs="Times New Roman"/>
                <w:sz w:val="20"/>
                <w:szCs w:val="20"/>
              </w:rPr>
              <w:t>а) прикрепленный</w:t>
            </w:r>
          </w:p>
          <w:p w14:paraId="7B5FCF03" w14:textId="5AF2B2D1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3">
              <w:rPr>
                <w:rFonts w:ascii="Times New Roman" w:hAnsi="Times New Roman" w:cs="Times New Roman"/>
                <w:sz w:val="20"/>
                <w:szCs w:val="20"/>
              </w:rPr>
              <w:t>б) сменный</w:t>
            </w:r>
          </w:p>
          <w:p w14:paraId="68005FA4" w14:textId="6C219A10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3">
              <w:rPr>
                <w:rFonts w:ascii="Times New Roman" w:hAnsi="Times New Roman" w:cs="Times New Roman"/>
                <w:sz w:val="20"/>
                <w:szCs w:val="20"/>
              </w:rPr>
              <w:t>в) вызывной</w:t>
            </w:r>
          </w:p>
          <w:p w14:paraId="14071B0A" w14:textId="1E4F5170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3"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proofErr w:type="spellStart"/>
            <w:r w:rsidRPr="00DF3D03">
              <w:rPr>
                <w:rFonts w:ascii="Times New Roman" w:hAnsi="Times New Roman" w:cs="Times New Roman"/>
                <w:sz w:val="20"/>
                <w:szCs w:val="20"/>
              </w:rPr>
              <w:t>турный</w:t>
            </w:r>
            <w:proofErr w:type="spellEnd"/>
          </w:p>
          <w:p w14:paraId="20291B89" w14:textId="0A144C55" w:rsidR="00DF3D03" w:rsidRPr="00DF3D03" w:rsidRDefault="00DF3D03" w:rsidP="00DF3D0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3.6 </w:t>
            </w:r>
            <w:proofErr w:type="spellStart"/>
            <w:r w:rsidRPr="00DF3D03">
              <w:rPr>
                <w:rFonts w:ascii="Times New Roman" w:hAnsi="Times New Roman" w:cs="Times New Roman"/>
                <w:b/>
                <w:sz w:val="20"/>
                <w:szCs w:val="20"/>
              </w:rPr>
              <w:t>Безвызывной</w:t>
            </w:r>
            <w:proofErr w:type="spellEnd"/>
            <w:r w:rsidRPr="00DF3D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способ организации локомотивных бригад это</w:t>
            </w:r>
          </w:p>
          <w:p w14:paraId="3E3A44E5" w14:textId="60B65FBA" w:rsidR="00DF3D03" w:rsidRPr="0063402F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402F">
              <w:rPr>
                <w:rFonts w:ascii="Times New Roman" w:hAnsi="Times New Roman" w:cs="Times New Roman"/>
                <w:sz w:val="20"/>
                <w:szCs w:val="20"/>
              </w:rPr>
              <w:t>а) когда бригада сама связывается с нарядчиком и узнает о необходимости выхода на работу</w:t>
            </w:r>
          </w:p>
          <w:p w14:paraId="3CF3D52C" w14:textId="4937F716" w:rsidR="00DF3D03" w:rsidRPr="0063402F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402F">
              <w:rPr>
                <w:rFonts w:ascii="Times New Roman" w:hAnsi="Times New Roman" w:cs="Times New Roman"/>
                <w:sz w:val="20"/>
                <w:szCs w:val="20"/>
              </w:rPr>
              <w:t>б) когда бригада работает по именным расписаниям</w:t>
            </w:r>
          </w:p>
          <w:p w14:paraId="63F40230" w14:textId="21673A54" w:rsidR="00DF3D03" w:rsidRPr="0063402F" w:rsidRDefault="00DF3D03" w:rsidP="00DF3D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402F">
              <w:rPr>
                <w:rFonts w:ascii="Times New Roman" w:hAnsi="Times New Roman" w:cs="Times New Roman"/>
                <w:sz w:val="20"/>
                <w:szCs w:val="20"/>
              </w:rPr>
              <w:t>в) когда после очередной поездки бригаде сразу же планируют следующую явку</w:t>
            </w:r>
          </w:p>
          <w:p w14:paraId="7B225BAD" w14:textId="47C11845" w:rsidR="0063402F" w:rsidRPr="0063402F" w:rsidRDefault="00DF3D03" w:rsidP="006340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3.7 </w:t>
            </w:r>
            <w:r w:rsidR="0063402F" w:rsidRPr="006340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Накладная езда при сменном обслуживании локомотивов локомотивными бригадами это когда </w:t>
            </w:r>
          </w:p>
          <w:p w14:paraId="1D66B29D" w14:textId="111F47DA" w:rsidR="0063402F" w:rsidRPr="0063402F" w:rsidRDefault="0063402F" w:rsidP="006340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402F">
              <w:rPr>
                <w:rFonts w:ascii="Times New Roman" w:hAnsi="Times New Roman" w:cs="Times New Roman"/>
                <w:sz w:val="20"/>
                <w:szCs w:val="20"/>
              </w:rPr>
              <w:t>а) на участке работают бригады двух смежных основных депо</w:t>
            </w:r>
          </w:p>
          <w:p w14:paraId="3A5613E4" w14:textId="74D7E4DB" w:rsidR="0063402F" w:rsidRPr="0063402F" w:rsidRDefault="0063402F" w:rsidP="006340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402F">
              <w:rPr>
                <w:rFonts w:ascii="Times New Roman" w:hAnsi="Times New Roman" w:cs="Times New Roman"/>
                <w:sz w:val="20"/>
                <w:szCs w:val="20"/>
              </w:rPr>
              <w:t>б) участок обслуживают бригады одного депо и выполняют поездки в четном и нечетном направлении</w:t>
            </w:r>
          </w:p>
          <w:p w14:paraId="10357D6A" w14:textId="3E4F2898" w:rsidR="00DF3D03" w:rsidRPr="0063402F" w:rsidRDefault="0063402F" w:rsidP="006340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402F">
              <w:rPr>
                <w:rFonts w:ascii="Times New Roman" w:hAnsi="Times New Roman" w:cs="Times New Roman"/>
                <w:sz w:val="20"/>
                <w:szCs w:val="20"/>
              </w:rPr>
              <w:t>в) участок обслуживают бригады одного депо и часть из них работает по графику, а часть по вызывной системе</w:t>
            </w:r>
          </w:p>
          <w:p w14:paraId="230CE66E" w14:textId="3D89B2C9" w:rsidR="001D5CA4" w:rsidRDefault="0063402F" w:rsidP="001D5CA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3.8 </w:t>
            </w:r>
            <w:r w:rsidR="00E02E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Сколько человек </w:t>
            </w:r>
            <w:r w:rsidR="004032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могут </w:t>
            </w:r>
            <w:r w:rsidR="00E02ED2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</w:t>
            </w:r>
            <w:r w:rsidR="00403249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="00E02E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локомотивную бригаду</w:t>
            </w:r>
          </w:p>
          <w:p w14:paraId="300A952B" w14:textId="6FCB6AA1" w:rsidR="00E02ED2" w:rsidRPr="00E02ED2" w:rsidRDefault="00E02ED2" w:rsidP="001D5C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ED2">
              <w:rPr>
                <w:rFonts w:ascii="Times New Roman" w:hAnsi="Times New Roman" w:cs="Times New Roman"/>
                <w:sz w:val="20"/>
                <w:szCs w:val="20"/>
              </w:rPr>
              <w:t>а) 1</w:t>
            </w:r>
          </w:p>
          <w:p w14:paraId="69C6A323" w14:textId="0F89C921" w:rsidR="00E02ED2" w:rsidRPr="00E02ED2" w:rsidRDefault="00E02ED2" w:rsidP="001D5C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ED2">
              <w:rPr>
                <w:rFonts w:ascii="Times New Roman" w:hAnsi="Times New Roman" w:cs="Times New Roman"/>
                <w:sz w:val="20"/>
                <w:szCs w:val="20"/>
              </w:rPr>
              <w:t>б) 2</w:t>
            </w:r>
          </w:p>
          <w:p w14:paraId="6811D79E" w14:textId="1B259C99" w:rsidR="00E02ED2" w:rsidRPr="00E02ED2" w:rsidRDefault="00E02ED2" w:rsidP="001D5C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2ED2">
              <w:rPr>
                <w:rFonts w:ascii="Times New Roman" w:hAnsi="Times New Roman" w:cs="Times New Roman"/>
                <w:sz w:val="20"/>
                <w:szCs w:val="20"/>
              </w:rPr>
              <w:t>в) 3</w:t>
            </w:r>
          </w:p>
          <w:p w14:paraId="0CF54D70" w14:textId="05B8BEC8" w:rsidR="00E02ED2" w:rsidRDefault="00E02ED2" w:rsidP="001D5CA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3.9 </w:t>
            </w:r>
            <w:r w:rsidR="00A33B33">
              <w:rPr>
                <w:rFonts w:ascii="Times New Roman" w:hAnsi="Times New Roman" w:cs="Times New Roman"/>
                <w:b/>
                <w:sz w:val="20"/>
                <w:szCs w:val="20"/>
              </w:rPr>
              <w:t>Каково максимальное соотношение машинистов инструкторов к закрепленным бригадам</w:t>
            </w:r>
          </w:p>
          <w:p w14:paraId="40F0C9CD" w14:textId="1AB78DDF" w:rsidR="001D5CA4" w:rsidRDefault="00A33B33" w:rsidP="001D5C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1 к 20</w:t>
            </w:r>
          </w:p>
          <w:p w14:paraId="0ECA6EB8" w14:textId="44129C03" w:rsidR="00A33B33" w:rsidRDefault="00A33B33" w:rsidP="001D5C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1 к 30</w:t>
            </w:r>
          </w:p>
          <w:p w14:paraId="18F7FEC7" w14:textId="5E3C0D94" w:rsidR="00A33B33" w:rsidRDefault="00A33B33" w:rsidP="001D5C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1 к 40</w:t>
            </w:r>
          </w:p>
          <w:p w14:paraId="40E1DA28" w14:textId="185DE4AD" w:rsidR="00A33B33" w:rsidRDefault="00A33B33" w:rsidP="001D5C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г) 1 к 50</w:t>
            </w:r>
          </w:p>
          <w:p w14:paraId="651A74C5" w14:textId="297E970C" w:rsidR="00A33B33" w:rsidRPr="00A33B33" w:rsidRDefault="00A33B33" w:rsidP="001D5CA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3B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3.10 </w:t>
            </w:r>
            <w:r w:rsidRPr="00A33B33">
              <w:rPr>
                <w:b/>
              </w:rPr>
              <w:t xml:space="preserve"> </w:t>
            </w:r>
            <w:r w:rsidRPr="00A33B33">
              <w:rPr>
                <w:rFonts w:ascii="Times New Roman" w:hAnsi="Times New Roman" w:cs="Times New Roman"/>
                <w:b/>
                <w:sz w:val="20"/>
                <w:szCs w:val="20"/>
              </w:rPr>
              <w:t>Локомотивная</w:t>
            </w:r>
            <w:proofErr w:type="gramEnd"/>
            <w:r w:rsidRPr="00A33B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бригада обязана</w:t>
            </w:r>
          </w:p>
          <w:p w14:paraId="78757F9F" w14:textId="46622CC7" w:rsidR="00A33B33" w:rsidRDefault="00A33B33" w:rsidP="001D5C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A33B33">
              <w:rPr>
                <w:rFonts w:ascii="Times New Roman" w:hAnsi="Times New Roman" w:cs="Times New Roman"/>
                <w:sz w:val="20"/>
                <w:szCs w:val="20"/>
              </w:rPr>
              <w:t>хорошо знать конструкцию локомотива, профиль обслуживаемого участка, расположение на нём постоянных сигналов, сигнальных указательных указателей и знаков и их назначение, иметь расписания движения поездов</w:t>
            </w:r>
          </w:p>
          <w:p w14:paraId="1AABB693" w14:textId="5FB69D04" w:rsidR="00A33B33" w:rsidRDefault="00A33B33" w:rsidP="001D5C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A33B33">
              <w:rPr>
                <w:rFonts w:ascii="Times New Roman" w:hAnsi="Times New Roman" w:cs="Times New Roman"/>
                <w:sz w:val="20"/>
                <w:szCs w:val="20"/>
              </w:rPr>
              <w:t>при приёмке локомотива убедиться в его исправности, обратив особое внимание на действие тормозов, песочниц и радиосвязи, проверить наличие сигнальных принадлежностей, противопожарных средств</w:t>
            </w:r>
          </w:p>
          <w:p w14:paraId="05DE324A" w14:textId="55D865AA" w:rsidR="00A33B33" w:rsidRDefault="00A33B33" w:rsidP="001D5C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A33B33">
              <w:rPr>
                <w:rFonts w:ascii="Times New Roman" w:hAnsi="Times New Roman" w:cs="Times New Roman"/>
                <w:sz w:val="20"/>
                <w:szCs w:val="20"/>
              </w:rPr>
              <w:t>обеспечить безопасное следование поезда с точным соблюдением графика движения</w:t>
            </w:r>
          </w:p>
          <w:p w14:paraId="70C73D4D" w14:textId="2F17BDA2" w:rsidR="00A33B33" w:rsidRDefault="00A33B33" w:rsidP="001D5C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г) бережно относиться к локомотиву и в случае обнаружения неисправности немедленно приступить к ее устранению</w:t>
            </w:r>
          </w:p>
          <w:p w14:paraId="72765F25" w14:textId="77777777" w:rsidR="00A33B33" w:rsidRDefault="00A33B33" w:rsidP="001D5C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A739C6" w14:textId="77777777" w:rsidR="001D5CA4" w:rsidRPr="00A75A6B" w:rsidRDefault="001D5CA4" w:rsidP="001D5CA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14:paraId="707A8E05" w14:textId="11F4EF67" w:rsidR="001D5CA4" w:rsidRDefault="001D5CA4" w:rsidP="00D94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.1 </w:t>
            </w:r>
            <w:r w:rsidR="00D9483B">
              <w:rPr>
                <w:rFonts w:ascii="Times New Roman" w:hAnsi="Times New Roman" w:cs="Times New Roman"/>
                <w:sz w:val="20"/>
                <w:szCs w:val="20"/>
              </w:rPr>
              <w:t>Состав локомотивной бригады</w:t>
            </w:r>
          </w:p>
          <w:p w14:paraId="58DA0679" w14:textId="2FED144F" w:rsidR="00D55906" w:rsidRPr="00D55906" w:rsidRDefault="00D9483B" w:rsidP="00D559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4.2 </w:t>
            </w:r>
            <w:r w:rsidR="00D55906" w:rsidRPr="00D55906">
              <w:rPr>
                <w:rFonts w:ascii="Times New Roman" w:hAnsi="Times New Roman" w:cs="Times New Roman"/>
                <w:sz w:val="20"/>
                <w:szCs w:val="20"/>
              </w:rPr>
              <w:t>Специфические условия работы локомотивных бригад</w:t>
            </w:r>
          </w:p>
          <w:p w14:paraId="3F373290" w14:textId="0F467D6F" w:rsidR="00D55906" w:rsidRDefault="00D55906" w:rsidP="00D559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5906">
              <w:rPr>
                <w:rFonts w:ascii="Times New Roman" w:hAnsi="Times New Roman" w:cs="Times New Roman"/>
                <w:sz w:val="20"/>
                <w:szCs w:val="20"/>
              </w:rPr>
              <w:t>4.3 Обязанности локомотивной бригады</w:t>
            </w:r>
          </w:p>
          <w:p w14:paraId="439B99A6" w14:textId="193285BF" w:rsidR="00D55906" w:rsidRDefault="00D55906" w:rsidP="00D559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5906">
              <w:rPr>
                <w:rFonts w:ascii="Times New Roman" w:hAnsi="Times New Roman" w:cs="Times New Roman"/>
                <w:sz w:val="20"/>
                <w:szCs w:val="20"/>
              </w:rPr>
              <w:t>4.4 Подготовка локомотивных бригад</w:t>
            </w:r>
          </w:p>
          <w:p w14:paraId="4241A117" w14:textId="1EF9DF90" w:rsidR="00D55906" w:rsidRPr="00D55906" w:rsidRDefault="00D55906" w:rsidP="00D559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4.5 </w:t>
            </w:r>
            <w:r w:rsidRPr="00D55906">
              <w:rPr>
                <w:rFonts w:ascii="Times New Roman" w:hAnsi="Times New Roman" w:cs="Times New Roman"/>
                <w:sz w:val="20"/>
                <w:szCs w:val="20"/>
              </w:rPr>
              <w:t>Способы обслуживания локомотивов локомотивными бригадами</w:t>
            </w:r>
          </w:p>
          <w:p w14:paraId="37DF6B28" w14:textId="77777777" w:rsidR="001D5CA4" w:rsidRPr="00742951" w:rsidRDefault="001D5CA4" w:rsidP="001D5CA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D55906" w:rsidRPr="006459F1" w14:paraId="372DC944" w14:textId="77777777" w:rsidTr="00AA7E64">
        <w:trPr>
          <w:trHeight w:val="742"/>
        </w:trPr>
        <w:tc>
          <w:tcPr>
            <w:tcW w:w="5298" w:type="dxa"/>
            <w:gridSpan w:val="2"/>
          </w:tcPr>
          <w:p w14:paraId="69691225" w14:textId="5CE1B5E9" w:rsidR="00D55906" w:rsidRPr="00742951" w:rsidRDefault="00DB0BED" w:rsidP="001D5CA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B0B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ПК-4.1</w:t>
            </w:r>
            <w:proofErr w:type="gramStart"/>
            <w:r w:rsidRPr="00DB0BED">
              <w:rPr>
                <w:rFonts w:ascii="Times New Roman" w:hAnsi="Times New Roman" w:cs="Times New Roman"/>
                <w:sz w:val="20"/>
                <w:szCs w:val="20"/>
              </w:rPr>
              <w:t>: Осуществляет</w:t>
            </w:r>
            <w:proofErr w:type="gramEnd"/>
            <w:r w:rsidRPr="00DB0BED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состояния локомотивов и их систем на соответствие требованиям нормативных документов</w:t>
            </w:r>
          </w:p>
        </w:tc>
        <w:tc>
          <w:tcPr>
            <w:tcW w:w="5299" w:type="dxa"/>
          </w:tcPr>
          <w:p w14:paraId="3EBEC239" w14:textId="69626E09" w:rsidR="00D55906" w:rsidRPr="00742951" w:rsidRDefault="00D55906" w:rsidP="001D5CA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Pr="008F799F">
              <w:rPr>
                <w:rFonts w:ascii="Times New Roman" w:hAnsi="Times New Roman" w:cs="Times New Roman"/>
                <w:iCs/>
                <w:sz w:val="20"/>
                <w:szCs w:val="20"/>
              </w:rPr>
              <w:t>Основы обеспечения безопасности движения поездов</w:t>
            </w:r>
          </w:p>
        </w:tc>
      </w:tr>
      <w:tr w:rsidR="00D55906" w:rsidRPr="006459F1" w14:paraId="53F8480A" w14:textId="77777777" w:rsidTr="00285530">
        <w:trPr>
          <w:trHeight w:val="742"/>
        </w:trPr>
        <w:tc>
          <w:tcPr>
            <w:tcW w:w="10597" w:type="dxa"/>
            <w:gridSpan w:val="3"/>
          </w:tcPr>
          <w:p w14:paraId="10D88735" w14:textId="77777777" w:rsidR="00541A90" w:rsidRDefault="00541A90" w:rsidP="00541A9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3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5DC7BA25" w14:textId="77777777" w:rsidR="00541A90" w:rsidRDefault="00541A90" w:rsidP="00541A9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23CF8A1" w14:textId="77777777" w:rsidR="00541A90" w:rsidRPr="001F7C5D" w:rsidRDefault="00541A90" w:rsidP="00541A9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1990D30A" w14:textId="5A254FB8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541A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541A90" w:rsidRPr="0037541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F00E3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Минимальный отдых в пункте оборота?</w:t>
            </w:r>
          </w:p>
          <w:p w14:paraId="63FCD948" w14:textId="7777777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а) 2</w:t>
            </w:r>
          </w:p>
          <w:p w14:paraId="76289743" w14:textId="7777777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б) 3</w:t>
            </w:r>
          </w:p>
          <w:p w14:paraId="0E3FEC10" w14:textId="7777777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в) 4</w:t>
            </w:r>
          </w:p>
          <w:p w14:paraId="2620223E" w14:textId="7A292896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5.2 </w:t>
            </w:r>
            <w:r w:rsidRPr="009F00E3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Максимально допустимое непрерывное время работы локомотивной бригады?</w:t>
            </w:r>
          </w:p>
          <w:p w14:paraId="39CE64BD" w14:textId="7777777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а) 8</w:t>
            </w:r>
          </w:p>
          <w:p w14:paraId="3DFB73B0" w14:textId="7777777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б) 9</w:t>
            </w:r>
          </w:p>
          <w:p w14:paraId="7291F649" w14:textId="7777777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в) 10</w:t>
            </w:r>
          </w:p>
          <w:p w14:paraId="64A23612" w14:textId="7777777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г) 12</w:t>
            </w:r>
          </w:p>
          <w:p w14:paraId="0FE74D20" w14:textId="1806EBB2" w:rsidR="00541A90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д) 14</w:t>
            </w:r>
          </w:p>
          <w:p w14:paraId="456C636C" w14:textId="542ABE82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5.3 </w:t>
            </w:r>
            <w:r w:rsidRPr="009F00E3">
              <w:rPr>
                <w:rFonts w:ascii="Times New Roman" w:hAnsi="Times New Roman" w:cs="Times New Roman"/>
                <w:b/>
                <w:sz w:val="20"/>
                <w:szCs w:val="20"/>
              </w:rPr>
              <w:t>Какие средства обеспечения безопасности движения поездов не относятся к техническим:</w:t>
            </w:r>
          </w:p>
          <w:p w14:paraId="6A2F1174" w14:textId="7777777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а) КТСМ</w:t>
            </w:r>
          </w:p>
          <w:p w14:paraId="2ABD8C92" w14:textId="7777777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б) АЛСН</w:t>
            </w:r>
          </w:p>
          <w:p w14:paraId="44C6996D" w14:textId="7777777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в) УМКД</w:t>
            </w:r>
          </w:p>
          <w:p w14:paraId="11F8C304" w14:textId="7777777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г) МСУ-ТП</w:t>
            </w:r>
          </w:p>
          <w:p w14:paraId="2B839CE4" w14:textId="71B882F6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5.4 </w:t>
            </w:r>
            <w:r w:rsidRPr="009F00E3">
              <w:rPr>
                <w:rFonts w:ascii="Times New Roman" w:hAnsi="Times New Roman" w:cs="Times New Roman"/>
                <w:b/>
                <w:sz w:val="20"/>
                <w:szCs w:val="20"/>
              </w:rPr>
              <w:t>Какие средства обеспечения безопасности движения поездов относятся к техническим:</w:t>
            </w:r>
          </w:p>
          <w:p w14:paraId="73269DEF" w14:textId="7777777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а) КЛУБ-У</w:t>
            </w:r>
          </w:p>
          <w:p w14:paraId="2B85C220" w14:textId="7777777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б) УМКД</w:t>
            </w:r>
          </w:p>
          <w:p w14:paraId="45751978" w14:textId="7777777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в) УЗОТ</w:t>
            </w:r>
          </w:p>
          <w:p w14:paraId="5C8CC00A" w14:textId="4E851313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г) УСАВП</w:t>
            </w:r>
          </w:p>
          <w:p w14:paraId="01AF82F8" w14:textId="0C0B27D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5.5 </w:t>
            </w:r>
            <w:r w:rsidRPr="009F00E3">
              <w:rPr>
                <w:rFonts w:ascii="Times New Roman" w:hAnsi="Times New Roman" w:cs="Times New Roman"/>
                <w:b/>
                <w:sz w:val="20"/>
                <w:szCs w:val="20"/>
              </w:rPr>
              <w:t>С какими неисправностями разрешается выдавать локомотивы под поезда:</w:t>
            </w:r>
          </w:p>
          <w:p w14:paraId="45400CEE" w14:textId="7777777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а) неисправность радиостанции</w:t>
            </w:r>
          </w:p>
          <w:p w14:paraId="453CE014" w14:textId="7777777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б) неисправность светового оборудования</w:t>
            </w:r>
          </w:p>
          <w:p w14:paraId="4B6D3309" w14:textId="7777777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в) ослабление стопорного кольца (по инструкции)</w:t>
            </w:r>
          </w:p>
          <w:p w14:paraId="6F9CD0ED" w14:textId="3BD98B18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5.6 </w:t>
            </w:r>
            <w:r w:rsidRPr="009F00E3">
              <w:rPr>
                <w:rFonts w:ascii="Times New Roman" w:hAnsi="Times New Roman" w:cs="Times New Roman"/>
                <w:b/>
                <w:sz w:val="20"/>
                <w:szCs w:val="20"/>
              </w:rPr>
              <w:t>Разрешается ли поездки более двух ночей подряд?</w:t>
            </w:r>
          </w:p>
          <w:p w14:paraId="6E0810B3" w14:textId="7777777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а) да</w:t>
            </w:r>
          </w:p>
          <w:p w14:paraId="4675A5ED" w14:textId="77777777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б) нет</w:t>
            </w:r>
          </w:p>
          <w:p w14:paraId="6239958B" w14:textId="23B9F7B4" w:rsidR="009F00E3" w:rsidRPr="009F00E3" w:rsidRDefault="009F00E3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00E3">
              <w:rPr>
                <w:rFonts w:ascii="Times New Roman" w:hAnsi="Times New Roman" w:cs="Times New Roman"/>
                <w:sz w:val="20"/>
                <w:szCs w:val="20"/>
              </w:rPr>
              <w:t>в) только с разрешения начальника депо</w:t>
            </w:r>
          </w:p>
          <w:p w14:paraId="30608205" w14:textId="61BD805E" w:rsidR="009F00E3" w:rsidRDefault="009F00E3" w:rsidP="009F00E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5.7 </w:t>
            </w:r>
            <w:r w:rsidR="00CC2E8B" w:rsidRPr="00CC2E8B">
              <w:rPr>
                <w:rFonts w:ascii="Times New Roman" w:hAnsi="Times New Roman" w:cs="Times New Roman"/>
                <w:b/>
                <w:sz w:val="20"/>
                <w:szCs w:val="20"/>
              </w:rPr>
              <w:t>Препятствия на перегоне ограждаются</w:t>
            </w:r>
          </w:p>
          <w:p w14:paraId="1AAB5F95" w14:textId="3DF27323" w:rsidR="00CC2E8B" w:rsidRPr="00CC2E8B" w:rsidRDefault="00CC2E8B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2E8B">
              <w:rPr>
                <w:rFonts w:ascii="Times New Roman" w:hAnsi="Times New Roman" w:cs="Times New Roman"/>
                <w:sz w:val="20"/>
                <w:szCs w:val="20"/>
              </w:rPr>
              <w:t>а) с обеих сторон на железнодорожных путях общего пользования на расстоянии 50 м от границ ограждаемого участка переносными красными сигналами.</w:t>
            </w:r>
          </w:p>
          <w:p w14:paraId="4F3561F7" w14:textId="1CC8B618" w:rsidR="00CC2E8B" w:rsidRPr="00CC2E8B" w:rsidRDefault="00CC2E8B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2E8B">
              <w:rPr>
                <w:rFonts w:ascii="Times New Roman" w:hAnsi="Times New Roman" w:cs="Times New Roman"/>
                <w:sz w:val="20"/>
                <w:szCs w:val="20"/>
              </w:rPr>
              <w:t>б) со стороны направления движения на железнодорожных путях общего пользования на расстоянии 50 м до препятствия красным сигналом.</w:t>
            </w:r>
          </w:p>
          <w:p w14:paraId="3E2A949E" w14:textId="7931A7D1" w:rsidR="00CC2E8B" w:rsidRPr="00CC2E8B" w:rsidRDefault="00CC2E8B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2E8B">
              <w:rPr>
                <w:rFonts w:ascii="Times New Roman" w:hAnsi="Times New Roman" w:cs="Times New Roman"/>
                <w:sz w:val="20"/>
                <w:szCs w:val="20"/>
              </w:rPr>
              <w:t>в)  с</w:t>
            </w:r>
            <w:proofErr w:type="gramEnd"/>
            <w:r w:rsidRPr="00CC2E8B">
              <w:rPr>
                <w:rFonts w:ascii="Times New Roman" w:hAnsi="Times New Roman" w:cs="Times New Roman"/>
                <w:sz w:val="20"/>
                <w:szCs w:val="20"/>
              </w:rPr>
              <w:t xml:space="preserve"> обеих сторон на железнодорожных путях общего пользования на расстоянии 25 м от границ ограждаемого участка переносными красными сигналами.</w:t>
            </w:r>
          </w:p>
          <w:p w14:paraId="61B578F8" w14:textId="6FCF944C" w:rsidR="00632444" w:rsidRPr="00632444" w:rsidRDefault="00CC2E8B" w:rsidP="009F00E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5.8 </w:t>
            </w:r>
            <w:r w:rsidR="00650670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r w:rsidR="00632444" w:rsidRPr="00632444">
              <w:rPr>
                <w:rFonts w:ascii="Times New Roman" w:hAnsi="Times New Roman" w:cs="Times New Roman"/>
                <w:b/>
                <w:sz w:val="20"/>
                <w:szCs w:val="20"/>
              </w:rPr>
              <w:t>елтым развернутым флагом днем, разрешается</w:t>
            </w:r>
          </w:p>
          <w:p w14:paraId="01000753" w14:textId="68F46ED3" w:rsidR="00CC2E8B" w:rsidRDefault="00632444" w:rsidP="009F0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444">
              <w:rPr>
                <w:rFonts w:ascii="Times New Roman" w:hAnsi="Times New Roman" w:cs="Times New Roman"/>
                <w:sz w:val="20"/>
                <w:szCs w:val="20"/>
              </w:rPr>
              <w:t>а) движение со скоростью, указанной в предупреждении, а при отсутствии этих указаний со скоростью не более 25 км/ч</w:t>
            </w:r>
          </w:p>
          <w:p w14:paraId="53C1881C" w14:textId="07187FA4" w:rsidR="00632444" w:rsidRDefault="00632444" w:rsidP="00632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632444">
              <w:rPr>
                <w:rFonts w:ascii="Times New Roman" w:hAnsi="Times New Roman" w:cs="Times New Roman"/>
                <w:sz w:val="20"/>
                <w:szCs w:val="20"/>
              </w:rPr>
              <w:t>движение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установленной</w:t>
            </w:r>
            <w:r w:rsidRPr="00632444">
              <w:rPr>
                <w:rFonts w:ascii="Times New Roman" w:hAnsi="Times New Roman" w:cs="Times New Roman"/>
                <w:sz w:val="20"/>
                <w:szCs w:val="20"/>
              </w:rPr>
              <w:t xml:space="preserve"> скоростью</w:t>
            </w:r>
          </w:p>
          <w:p w14:paraId="0C667F83" w14:textId="1612D54A" w:rsidR="00632444" w:rsidRDefault="00632444" w:rsidP="00632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632444">
              <w:rPr>
                <w:rFonts w:ascii="Times New Roman" w:hAnsi="Times New Roman" w:cs="Times New Roman"/>
                <w:sz w:val="20"/>
                <w:szCs w:val="20"/>
              </w:rPr>
              <w:t>движение со скоростью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более 40 км/ч</w:t>
            </w:r>
            <w:r w:rsidRPr="006324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 следующего разрешающего светофора</w:t>
            </w:r>
          </w:p>
          <w:p w14:paraId="6B8D3EB0" w14:textId="05FC5F47" w:rsidR="00632444" w:rsidRDefault="00632444" w:rsidP="0063244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A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5.9 </w:t>
            </w:r>
            <w:r w:rsidR="00650670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r w:rsidR="00F26AB6" w:rsidRPr="006324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елтым </w:t>
            </w:r>
            <w:r w:rsidR="00F26AB6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="00F26AB6" w:rsidRPr="00632444">
              <w:rPr>
                <w:rFonts w:ascii="Times New Roman" w:hAnsi="Times New Roman" w:cs="Times New Roman"/>
                <w:b/>
                <w:sz w:val="20"/>
                <w:szCs w:val="20"/>
              </w:rPr>
              <w:t>вернутым флагом днем, разрешается</w:t>
            </w:r>
          </w:p>
          <w:p w14:paraId="26294E03" w14:textId="77777777" w:rsidR="00F26AB6" w:rsidRDefault="00F26AB6" w:rsidP="00F26A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444">
              <w:rPr>
                <w:rFonts w:ascii="Times New Roman" w:hAnsi="Times New Roman" w:cs="Times New Roman"/>
                <w:sz w:val="20"/>
                <w:szCs w:val="20"/>
              </w:rPr>
              <w:t>а) движение со скоростью, указанной в предупреждении, а при отсутствии этих указаний со скоростью не более 25 км/ч</w:t>
            </w:r>
          </w:p>
          <w:p w14:paraId="19A292E6" w14:textId="77777777" w:rsidR="00F26AB6" w:rsidRDefault="00F26AB6" w:rsidP="00F26A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632444">
              <w:rPr>
                <w:rFonts w:ascii="Times New Roman" w:hAnsi="Times New Roman" w:cs="Times New Roman"/>
                <w:sz w:val="20"/>
                <w:szCs w:val="20"/>
              </w:rPr>
              <w:t>движение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установленной</w:t>
            </w:r>
            <w:r w:rsidRPr="00632444">
              <w:rPr>
                <w:rFonts w:ascii="Times New Roman" w:hAnsi="Times New Roman" w:cs="Times New Roman"/>
                <w:sz w:val="20"/>
                <w:szCs w:val="20"/>
              </w:rPr>
              <w:t xml:space="preserve"> скоростью</w:t>
            </w:r>
          </w:p>
          <w:p w14:paraId="0CEA31D0" w14:textId="77777777" w:rsidR="00F26AB6" w:rsidRDefault="00F26AB6" w:rsidP="00F26A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632444">
              <w:rPr>
                <w:rFonts w:ascii="Times New Roman" w:hAnsi="Times New Roman" w:cs="Times New Roman"/>
                <w:sz w:val="20"/>
                <w:szCs w:val="20"/>
              </w:rPr>
              <w:t>движение со скоростью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более 40 км/ч</w:t>
            </w:r>
            <w:r w:rsidRPr="006324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 следующего разрешающего светофора</w:t>
            </w:r>
          </w:p>
          <w:p w14:paraId="22343034" w14:textId="77777777" w:rsidR="00A579AF" w:rsidRDefault="00F26AB6" w:rsidP="0063244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5.10</w:t>
            </w:r>
            <w:r w:rsidR="00650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579AF">
              <w:rPr>
                <w:rFonts w:ascii="Times New Roman" w:hAnsi="Times New Roman" w:cs="Times New Roman"/>
                <w:b/>
                <w:sz w:val="20"/>
                <w:szCs w:val="20"/>
              </w:rPr>
              <w:t>Что включают в себя организационные меры по обеспечению безопасности движения поездов</w:t>
            </w:r>
          </w:p>
          <w:p w14:paraId="74B6CA6D" w14:textId="77777777" w:rsidR="00A579AF" w:rsidRPr="00A579AF" w:rsidRDefault="00A579AF" w:rsidP="00632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79AF">
              <w:rPr>
                <w:rFonts w:ascii="Times New Roman" w:hAnsi="Times New Roman" w:cs="Times New Roman"/>
                <w:sz w:val="20"/>
                <w:szCs w:val="20"/>
              </w:rPr>
              <w:t>а) внезапные проверки на линии</w:t>
            </w:r>
          </w:p>
          <w:p w14:paraId="1C1D5746" w14:textId="77777777" w:rsidR="00A579AF" w:rsidRPr="00A579AF" w:rsidRDefault="00A579AF" w:rsidP="00632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79AF">
              <w:rPr>
                <w:rFonts w:ascii="Times New Roman" w:hAnsi="Times New Roman" w:cs="Times New Roman"/>
                <w:sz w:val="20"/>
                <w:szCs w:val="20"/>
              </w:rPr>
              <w:t>б) техническая учеба</w:t>
            </w:r>
          </w:p>
          <w:p w14:paraId="1E86B614" w14:textId="22108129" w:rsidR="00A579AF" w:rsidRPr="00A579AF" w:rsidRDefault="00A579AF" w:rsidP="00632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79AF">
              <w:rPr>
                <w:rFonts w:ascii="Times New Roman" w:hAnsi="Times New Roman" w:cs="Times New Roman"/>
                <w:sz w:val="20"/>
                <w:szCs w:val="20"/>
              </w:rPr>
              <w:t>в) прохождение предрейсового инструктажа</w:t>
            </w:r>
          </w:p>
          <w:p w14:paraId="5778140B" w14:textId="2AA6B8EF" w:rsidR="00F26AB6" w:rsidRPr="00A579AF" w:rsidRDefault="00A579AF" w:rsidP="00632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79AF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  <w:r w:rsidR="00F26AB6" w:rsidRPr="00A579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79AF">
              <w:rPr>
                <w:rFonts w:ascii="Times New Roman" w:hAnsi="Times New Roman" w:cs="Times New Roman"/>
                <w:sz w:val="20"/>
                <w:szCs w:val="20"/>
              </w:rPr>
              <w:t>прохождение медкомиссии</w:t>
            </w:r>
          </w:p>
          <w:p w14:paraId="591175B3" w14:textId="5CF310DE" w:rsidR="00A579AF" w:rsidRPr="00A579AF" w:rsidRDefault="00A579AF" w:rsidP="00632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79AF">
              <w:rPr>
                <w:rFonts w:ascii="Times New Roman" w:hAnsi="Times New Roman" w:cs="Times New Roman"/>
                <w:sz w:val="20"/>
                <w:szCs w:val="20"/>
              </w:rPr>
              <w:t>д) дни безопасности</w:t>
            </w:r>
          </w:p>
          <w:p w14:paraId="451E5A26" w14:textId="4638CEE8" w:rsidR="00632444" w:rsidRDefault="00632444" w:rsidP="00632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5B0116" w14:textId="77777777" w:rsidR="00A579AF" w:rsidRPr="00A75A6B" w:rsidRDefault="00A579AF" w:rsidP="00A579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14:paraId="3E4552F4" w14:textId="7E703309" w:rsidR="00A579AF" w:rsidRPr="00256A46" w:rsidRDefault="00A579AF" w:rsidP="00A579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.1 </w:t>
            </w:r>
            <w:r w:rsidR="007437E5">
              <w:rPr>
                <w:rFonts w:ascii="Times New Roman" w:hAnsi="Times New Roman" w:cs="Times New Roman"/>
                <w:sz w:val="20"/>
                <w:szCs w:val="20"/>
              </w:rPr>
              <w:t>Организационные меры по обеспечению безопасности движения поездов</w:t>
            </w:r>
          </w:p>
          <w:p w14:paraId="048C29B2" w14:textId="53BF71D5" w:rsidR="00A579AF" w:rsidRPr="00256A46" w:rsidRDefault="00A579AF" w:rsidP="00A579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6.2 </w:t>
            </w:r>
            <w:r w:rsidR="007437E5">
              <w:rPr>
                <w:rFonts w:ascii="Times New Roman" w:hAnsi="Times New Roman" w:cs="Times New Roman"/>
                <w:sz w:val="20"/>
                <w:szCs w:val="20"/>
              </w:rPr>
              <w:t>Технические меры по обеспечению безопасности движения поездов</w:t>
            </w:r>
          </w:p>
          <w:p w14:paraId="1028455E" w14:textId="57E76797" w:rsidR="00A579AF" w:rsidRPr="00256A46" w:rsidRDefault="00A579AF" w:rsidP="00A579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6.3 </w:t>
            </w:r>
            <w:r w:rsidR="007437E5">
              <w:rPr>
                <w:rFonts w:ascii="Times New Roman" w:hAnsi="Times New Roman" w:cs="Times New Roman"/>
                <w:sz w:val="20"/>
                <w:szCs w:val="20"/>
              </w:rPr>
              <w:t>Требования по организации труда и отдыха локомотивных бригад</w:t>
            </w:r>
          </w:p>
          <w:p w14:paraId="73F9E75C" w14:textId="5019A9A5" w:rsidR="00A579AF" w:rsidRPr="00EA579D" w:rsidRDefault="00A579AF" w:rsidP="00A579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6.4 </w:t>
            </w:r>
            <w:r w:rsidR="0028389F">
              <w:rPr>
                <w:rFonts w:ascii="Times New Roman" w:hAnsi="Times New Roman" w:cs="Times New Roman"/>
                <w:sz w:val="20"/>
                <w:szCs w:val="20"/>
              </w:rPr>
              <w:t>Сигналы ограждения на железнодорожном транспорте</w:t>
            </w:r>
          </w:p>
          <w:p w14:paraId="0903058B" w14:textId="60590DE3" w:rsidR="00D55906" w:rsidRPr="00742951" w:rsidRDefault="00A579AF" w:rsidP="0028389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  <w:r w:rsidR="0028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389F">
              <w:t xml:space="preserve"> </w:t>
            </w:r>
            <w:r w:rsidR="0028389F" w:rsidRPr="0028389F">
              <w:rPr>
                <w:rFonts w:ascii="Times New Roman" w:hAnsi="Times New Roman" w:cs="Times New Roman"/>
                <w:sz w:val="20"/>
                <w:szCs w:val="20"/>
              </w:rPr>
              <w:t>Порядок</w:t>
            </w:r>
            <w:proofErr w:type="gramEnd"/>
            <w:r w:rsidR="0028389F" w:rsidRPr="0028389F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движения поездов при автоматической блокировке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219"/>
        <w:gridCol w:w="284"/>
        <w:gridCol w:w="813"/>
        <w:gridCol w:w="5316"/>
      </w:tblGrid>
      <w:tr w:rsidR="002103AC" w:rsidRPr="006459F1" w14:paraId="43EE4AA9" w14:textId="77777777" w:rsidTr="00EA579D">
        <w:tc>
          <w:tcPr>
            <w:tcW w:w="4503" w:type="dxa"/>
            <w:gridSpan w:val="2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129" w:type="dxa"/>
            <w:gridSpan w:val="2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359D6" w:rsidRPr="006459F1" w14:paraId="132C331D" w14:textId="77777777" w:rsidTr="001D7AE0">
        <w:tc>
          <w:tcPr>
            <w:tcW w:w="4503" w:type="dxa"/>
            <w:gridSpan w:val="2"/>
            <w:vAlign w:val="center"/>
          </w:tcPr>
          <w:p w14:paraId="27B30D83" w14:textId="40BFF13F" w:rsidR="007359D6" w:rsidRPr="00B24C1F" w:rsidRDefault="00E12EEB" w:rsidP="007359D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12EEB">
              <w:rPr>
                <w:rFonts w:ascii="Times New Roman" w:hAnsi="Times New Roman" w:cs="Times New Roman"/>
                <w:iCs/>
                <w:sz w:val="20"/>
                <w:szCs w:val="20"/>
              </w:rPr>
              <w:t>ПК-1.2</w:t>
            </w:r>
            <w:proofErr w:type="gramStart"/>
            <w:r w:rsidRPr="00E12EEB">
              <w:rPr>
                <w:rFonts w:ascii="Times New Roman" w:hAnsi="Times New Roman" w:cs="Times New Roman"/>
                <w:iCs/>
                <w:sz w:val="20"/>
                <w:szCs w:val="20"/>
              </w:rPr>
              <w:t>: Анализирует</w:t>
            </w:r>
            <w:proofErr w:type="gramEnd"/>
            <w:r w:rsidRPr="00E12E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конструктивные особенности узлов и деталей, оценивает техническое состояние подвижного состава</w:t>
            </w:r>
          </w:p>
        </w:tc>
        <w:tc>
          <w:tcPr>
            <w:tcW w:w="6129" w:type="dxa"/>
            <w:gridSpan w:val="2"/>
          </w:tcPr>
          <w:p w14:paraId="551B4B7F" w14:textId="7BCCD38C" w:rsidR="007359D6" w:rsidRDefault="007359D6" w:rsidP="007359D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экипировку локомотивов и ТО-1</w:t>
            </w:r>
          </w:p>
        </w:tc>
      </w:tr>
      <w:tr w:rsidR="00935ED2" w:rsidRPr="006459F1" w14:paraId="32E91CB4" w14:textId="77777777" w:rsidTr="00E5351E">
        <w:trPr>
          <w:trHeight w:val="419"/>
        </w:trPr>
        <w:tc>
          <w:tcPr>
            <w:tcW w:w="10632" w:type="dxa"/>
            <w:gridSpan w:val="4"/>
          </w:tcPr>
          <w:p w14:paraId="6D1B1DAA" w14:textId="3F2BB6E4" w:rsidR="00396BEF" w:rsidRDefault="00396BEF" w:rsidP="00396BE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 w:rsidR="00EA579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35990F40" w14:textId="6C816F19" w:rsidR="00F37A78" w:rsidRDefault="007359D6" w:rsidP="00F37A7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F37A78">
              <w:rPr>
                <w:rFonts w:ascii="Times New Roman" w:hAnsi="Times New Roman"/>
                <w:sz w:val="20"/>
                <w:szCs w:val="20"/>
              </w:rPr>
              <w:t xml:space="preserve">.1 </w:t>
            </w:r>
            <w:r w:rsidR="004845FC">
              <w:rPr>
                <w:rFonts w:ascii="Times New Roman" w:hAnsi="Times New Roman"/>
                <w:sz w:val="20"/>
                <w:szCs w:val="20"/>
              </w:rPr>
              <w:t>Выполните расчет по определению емкостей для хранения топлива.</w:t>
            </w:r>
          </w:p>
          <w:p w14:paraId="5B6F4EF6" w14:textId="2876B16D" w:rsidR="00F37A78" w:rsidRPr="00EA579D" w:rsidRDefault="007359D6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7</w:t>
            </w:r>
            <w:r w:rsidR="00F37A78"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.2</w:t>
            </w:r>
            <w:r w:rsidR="0046769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4845FC">
              <w:rPr>
                <w:rFonts w:ascii="Times New Roman" w:hAnsi="Times New Roman"/>
                <w:sz w:val="20"/>
                <w:szCs w:val="20"/>
              </w:rPr>
              <w:t>Определите расход дизельного масла на эксплуатацию</w:t>
            </w:r>
          </w:p>
          <w:p w14:paraId="6383A2DB" w14:textId="57EFE024" w:rsidR="00F37A78" w:rsidRDefault="007359D6" w:rsidP="00F37A7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7</w:t>
            </w:r>
            <w:r w:rsidR="00F37A78"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.3 </w:t>
            </w:r>
            <w:r w:rsidR="004845FC">
              <w:rPr>
                <w:rFonts w:ascii="Times New Roman" w:hAnsi="Times New Roman"/>
                <w:sz w:val="20"/>
                <w:szCs w:val="20"/>
              </w:rPr>
              <w:t>Определите расход песка маневровыми локомотивами</w:t>
            </w:r>
          </w:p>
          <w:p w14:paraId="531247A2" w14:textId="28B58D06" w:rsidR="00EA579D" w:rsidRPr="009F2F22" w:rsidRDefault="007359D6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.4 </w:t>
            </w:r>
            <w:r w:rsidR="004845FC">
              <w:rPr>
                <w:rFonts w:ascii="Times New Roman" w:hAnsi="Times New Roman"/>
                <w:sz w:val="20"/>
                <w:szCs w:val="20"/>
              </w:rPr>
              <w:t>Определите расход воды на эксплуатацию маневровых локомотивов</w:t>
            </w:r>
          </w:p>
          <w:p w14:paraId="42D4D588" w14:textId="51765308" w:rsidR="00EA579D" w:rsidRPr="006844B3" w:rsidRDefault="007359D6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EA579D">
              <w:rPr>
                <w:rFonts w:ascii="Times New Roman" w:hAnsi="Times New Roman"/>
                <w:sz w:val="20"/>
                <w:szCs w:val="20"/>
              </w:rPr>
              <w:t xml:space="preserve">.5 </w:t>
            </w:r>
            <w:r w:rsidR="004845FC">
              <w:rPr>
                <w:rFonts w:ascii="Times New Roman" w:hAnsi="Times New Roman"/>
                <w:sz w:val="20"/>
                <w:szCs w:val="20"/>
              </w:rPr>
              <w:t>Определите расход топлива на простой поездных локомотивов</w:t>
            </w:r>
          </w:p>
          <w:p w14:paraId="7A142668" w14:textId="77777777" w:rsidR="006844B3" w:rsidRDefault="006844B3" w:rsidP="00104EE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458947F" w14:textId="4B434855" w:rsidR="003E424B" w:rsidRDefault="006844B3" w:rsidP="003E424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Курсовая</w:t>
            </w:r>
            <w:r w:rsidR="00104EEA" w:rsidRPr="00104EE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работа</w:t>
            </w:r>
            <w:r w:rsidR="00104EEA"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396BE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состоит из </w:t>
            </w:r>
            <w:r w:rsidR="004845F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-и</w:t>
            </w:r>
            <w:r w:rsidR="00396BE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gramStart"/>
            <w:r w:rsidR="00396BE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разделов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</w:t>
            </w:r>
            <w:r w:rsid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графической части. З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аключается в </w:t>
            </w:r>
            <w:r w:rsidR="004845F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определении </w:t>
            </w:r>
            <w:r w:rsidR="00E4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необходимого </w:t>
            </w:r>
            <w:r w:rsidR="004845F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числа локомотивов и локомотивных бригад</w:t>
            </w:r>
            <w:r w:rsidR="00E4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определении программы ремонта и расчете экипировочного хозяйства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5605ED"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Графическая часть курсовой работы должна содержать </w:t>
            </w:r>
            <w:r w:rsidR="00E4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="005605ED"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графика и чертеж.</w:t>
            </w:r>
          </w:p>
          <w:p w14:paraId="7042111B" w14:textId="774B130C" w:rsidR="009E0CF5" w:rsidRDefault="009E0CF5" w:rsidP="009E0CF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Раздел 4: </w:t>
            </w:r>
            <w:r w:rsidRPr="009E0CF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</w:t>
            </w:r>
            <w:r w:rsidR="00E4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рганизация экипировки локомотивов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21B18933" w14:textId="08DC238D" w:rsidR="00E45C48" w:rsidRPr="006844B3" w:rsidRDefault="00E45C48" w:rsidP="00E45C4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Лист 1 Формат А4 Тяговая территория депо</w:t>
            </w:r>
          </w:p>
        </w:tc>
      </w:tr>
      <w:tr w:rsidR="00056DE2" w14:paraId="1A2FF04F" w14:textId="77777777" w:rsidTr="003B2FFE">
        <w:trPr>
          <w:trHeight w:val="514"/>
        </w:trPr>
        <w:tc>
          <w:tcPr>
            <w:tcW w:w="4219" w:type="dxa"/>
            <w:vAlign w:val="center"/>
          </w:tcPr>
          <w:p w14:paraId="52061E84" w14:textId="03A14C1B" w:rsidR="00056DE2" w:rsidRPr="00B24C1F" w:rsidRDefault="00E12EEB" w:rsidP="00056DE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E12EEB">
              <w:rPr>
                <w:rFonts w:ascii="Times New Roman" w:hAnsi="Times New Roman" w:cs="Times New Roman"/>
                <w:iCs/>
                <w:sz w:val="20"/>
                <w:szCs w:val="20"/>
              </w:rPr>
              <w:t>ПК-1.2</w:t>
            </w:r>
            <w:proofErr w:type="gramStart"/>
            <w:r w:rsidRPr="00E12EEB">
              <w:rPr>
                <w:rFonts w:ascii="Times New Roman" w:hAnsi="Times New Roman" w:cs="Times New Roman"/>
                <w:iCs/>
                <w:sz w:val="20"/>
                <w:szCs w:val="20"/>
              </w:rPr>
              <w:t>: Анализирует</w:t>
            </w:r>
            <w:proofErr w:type="gramEnd"/>
            <w:r w:rsidRPr="00E12EE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конструктивные особенности узлов и деталей, оценивает техническое состояние подвижного состава</w:t>
            </w:r>
          </w:p>
        </w:tc>
        <w:tc>
          <w:tcPr>
            <w:tcW w:w="6413" w:type="dxa"/>
            <w:gridSpan w:val="3"/>
          </w:tcPr>
          <w:p w14:paraId="4FCD8339" w14:textId="4A5A314C" w:rsidR="00056DE2" w:rsidRDefault="00056DE2" w:rsidP="00056DE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организацией экипировки и ТО локомотивов</w:t>
            </w:r>
          </w:p>
        </w:tc>
      </w:tr>
      <w:tr w:rsidR="00056DE2" w:rsidRPr="00B24C1F" w14:paraId="1E695E33" w14:textId="77777777" w:rsidTr="00A47CE2">
        <w:trPr>
          <w:trHeight w:val="70"/>
        </w:trPr>
        <w:tc>
          <w:tcPr>
            <w:tcW w:w="10632" w:type="dxa"/>
            <w:gridSpan w:val="4"/>
          </w:tcPr>
          <w:p w14:paraId="00067BD6" w14:textId="77777777" w:rsidR="00056DE2" w:rsidRDefault="00056DE2" w:rsidP="00056DE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13C978B7" w14:textId="5F8AB658" w:rsidR="00056DE2" w:rsidRDefault="001F3D82" w:rsidP="00056DE2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056DE2">
              <w:rPr>
                <w:rFonts w:ascii="Times New Roman" w:hAnsi="Times New Roman"/>
                <w:sz w:val="20"/>
                <w:szCs w:val="20"/>
              </w:rPr>
              <w:t>.</w:t>
            </w:r>
            <w:r w:rsidR="00056DE2" w:rsidRPr="008A5D55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056DE2" w:rsidRPr="008A5D55">
              <w:rPr>
                <w:rFonts w:ascii="Times New Roman" w:hAnsi="Times New Roman"/>
              </w:rPr>
              <w:t xml:space="preserve">На основе </w:t>
            </w:r>
            <w:r w:rsidR="00056DE2">
              <w:rPr>
                <w:rFonts w:ascii="Times New Roman" w:hAnsi="Times New Roman"/>
              </w:rPr>
              <w:t>данных о расходе топлива определить количество и объемы емкостей для склада топлива</w:t>
            </w:r>
            <w:r w:rsidR="00056DE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328D242" w14:textId="09F2C2B5" w:rsidR="00056DE2" w:rsidRPr="00EA579D" w:rsidRDefault="001F3D82" w:rsidP="00056DE2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8</w:t>
            </w:r>
            <w:r w:rsidR="00056DE2"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.2</w:t>
            </w:r>
            <w:r w:rsidR="00056DE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056DE2" w:rsidRPr="008A5D55">
              <w:rPr>
                <w:rFonts w:ascii="Times New Roman" w:hAnsi="Times New Roman"/>
              </w:rPr>
              <w:t xml:space="preserve">На основе данных о </w:t>
            </w:r>
            <w:r w:rsidR="00056DE2">
              <w:rPr>
                <w:rFonts w:ascii="Times New Roman" w:hAnsi="Times New Roman"/>
                <w:sz w:val="20"/>
                <w:szCs w:val="20"/>
              </w:rPr>
              <w:t>расходе песка выполнить расчет складов для хранения сырого и сухого песка.</w:t>
            </w:r>
          </w:p>
          <w:p w14:paraId="401703F0" w14:textId="29463B83" w:rsidR="00056DE2" w:rsidRDefault="001F3D82" w:rsidP="00056DE2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8</w:t>
            </w:r>
            <w:r w:rsidR="00056DE2"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.3 </w:t>
            </w:r>
            <w:r w:rsidR="00056DE2" w:rsidRPr="008A5D55">
              <w:rPr>
                <w:rFonts w:ascii="Times New Roman" w:hAnsi="Times New Roman"/>
              </w:rPr>
              <w:t xml:space="preserve">На основе данных о </w:t>
            </w:r>
            <w:r w:rsidR="00056DE2">
              <w:rPr>
                <w:rFonts w:ascii="Times New Roman" w:hAnsi="Times New Roman"/>
                <w:sz w:val="20"/>
                <w:szCs w:val="20"/>
              </w:rPr>
              <w:t xml:space="preserve">расходе песка выполнить расчет потребных </w:t>
            </w:r>
            <w:proofErr w:type="spellStart"/>
            <w:r w:rsidR="00056DE2">
              <w:rPr>
                <w:rFonts w:ascii="Times New Roman" w:hAnsi="Times New Roman"/>
                <w:sz w:val="20"/>
                <w:szCs w:val="20"/>
              </w:rPr>
              <w:t>пескосушилок</w:t>
            </w:r>
            <w:proofErr w:type="spellEnd"/>
            <w:r w:rsidR="00056DE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DFEED45" w14:textId="0C0DD019" w:rsidR="00056DE2" w:rsidRPr="009F2F22" w:rsidRDefault="001F3D82" w:rsidP="00056DE2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056DE2">
              <w:rPr>
                <w:rFonts w:ascii="Times New Roman" w:hAnsi="Times New Roman"/>
                <w:sz w:val="20"/>
                <w:szCs w:val="20"/>
              </w:rPr>
              <w:t xml:space="preserve">.4 </w:t>
            </w:r>
            <w:r w:rsidR="00056DE2" w:rsidRPr="008A5D55">
              <w:rPr>
                <w:rFonts w:ascii="Times New Roman" w:hAnsi="Times New Roman"/>
              </w:rPr>
              <w:t xml:space="preserve">На основе данных о </w:t>
            </w:r>
            <w:r w:rsidR="00056DE2">
              <w:rPr>
                <w:rFonts w:ascii="Times New Roman" w:hAnsi="Times New Roman"/>
                <w:sz w:val="20"/>
                <w:szCs w:val="20"/>
              </w:rPr>
              <w:t>средних расходах и типе локомотивов определить расположение пунктов экипировки.</w:t>
            </w:r>
          </w:p>
          <w:p w14:paraId="47E15D29" w14:textId="4B0EB1D5" w:rsidR="00056DE2" w:rsidRPr="006844B3" w:rsidRDefault="001F3D82" w:rsidP="00056DE2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056DE2">
              <w:rPr>
                <w:rFonts w:ascii="Times New Roman" w:hAnsi="Times New Roman"/>
                <w:sz w:val="20"/>
                <w:szCs w:val="20"/>
              </w:rPr>
              <w:t>.5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56DE2" w:rsidRPr="008A5D55">
              <w:rPr>
                <w:rFonts w:ascii="Times New Roman" w:hAnsi="Times New Roman"/>
              </w:rPr>
              <w:t xml:space="preserve">На основе данных </w:t>
            </w:r>
            <w:r>
              <w:rPr>
                <w:rFonts w:ascii="Times New Roman" w:hAnsi="Times New Roman"/>
              </w:rPr>
              <w:t>о времени хода по участкам и типе локомотивов расположить пункты обслуживания локомотивов на участках обращения.</w:t>
            </w:r>
          </w:p>
          <w:p w14:paraId="73BE79B1" w14:textId="77777777" w:rsidR="00056DE2" w:rsidRDefault="00056DE2" w:rsidP="00056DE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0D682BB" w14:textId="1C3D6829" w:rsidR="001F3D82" w:rsidRDefault="001F3D82" w:rsidP="001F3D8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Курсовая</w:t>
            </w:r>
            <w:r w:rsidRPr="00104EE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работа</w:t>
            </w:r>
            <w:r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состоит из 4-и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разделов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графической части. Заключается в определении необходимого числа локомотивов и локомотивных бригад, определении программы ремонта и расчете экипировочного хозяйства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Графическая часть курсовой работы должна содержать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графика и чертеж.</w:t>
            </w:r>
          </w:p>
          <w:p w14:paraId="57F9630F" w14:textId="77777777" w:rsidR="001F3D82" w:rsidRDefault="001F3D82" w:rsidP="001F3D8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 3: Организация ремонта локомотивов.</w:t>
            </w:r>
          </w:p>
          <w:p w14:paraId="27653A25" w14:textId="4A6D74F7" w:rsidR="001F3D82" w:rsidRDefault="001F3D82" w:rsidP="001F3D8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Раздел 4: </w:t>
            </w:r>
            <w:r w:rsidRPr="009E0CF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рганизация экипировки локомотивов.</w:t>
            </w:r>
          </w:p>
          <w:p w14:paraId="642CF235" w14:textId="2B54CA39" w:rsidR="0066751E" w:rsidRDefault="0066751E" w:rsidP="001F3D8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График постановки на ремонт.</w:t>
            </w:r>
          </w:p>
          <w:p w14:paraId="3C22CEEE" w14:textId="1DFD9808" w:rsidR="00056DE2" w:rsidRPr="009E0CF5" w:rsidRDefault="001F3D82" w:rsidP="001F3D8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Лист 1 Формат А4 Тяговая территория депо</w:t>
            </w:r>
          </w:p>
        </w:tc>
      </w:tr>
      <w:tr w:rsidR="0066751E" w:rsidRPr="00B24C1F" w14:paraId="2DA76EC3" w14:textId="77777777" w:rsidTr="00C831AC">
        <w:trPr>
          <w:trHeight w:val="70"/>
        </w:trPr>
        <w:tc>
          <w:tcPr>
            <w:tcW w:w="5316" w:type="dxa"/>
            <w:gridSpan w:val="3"/>
            <w:vAlign w:val="center"/>
          </w:tcPr>
          <w:p w14:paraId="14D45F91" w14:textId="262232A1" w:rsidR="0066751E" w:rsidRDefault="00E12EEB" w:rsidP="0066751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E12EEB">
              <w:rPr>
                <w:rFonts w:ascii="Times New Roman" w:hAnsi="Times New Roman" w:cs="Times New Roman"/>
                <w:sz w:val="20"/>
                <w:szCs w:val="20"/>
              </w:rPr>
              <w:t>ПК-2.1</w:t>
            </w:r>
            <w:proofErr w:type="gramStart"/>
            <w:r w:rsidRPr="00E12EEB">
              <w:rPr>
                <w:rFonts w:ascii="Times New Roman" w:hAnsi="Times New Roman" w:cs="Times New Roman"/>
                <w:sz w:val="20"/>
                <w:szCs w:val="20"/>
              </w:rPr>
              <w:t>: Выбирает</w:t>
            </w:r>
            <w:proofErr w:type="gramEnd"/>
            <w:r w:rsidRPr="00E12EEB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5316" w:type="dxa"/>
          </w:tcPr>
          <w:p w14:paraId="644E5F35" w14:textId="656F3EAF" w:rsidR="0066751E" w:rsidRDefault="0066751E" w:rsidP="0066751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</w:t>
            </w:r>
            <w:proofErr w:type="gramStart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8F799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</w:t>
            </w:r>
            <w:proofErr w:type="gramEnd"/>
            <w:r w:rsidRPr="008F799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показатели эксплуатации локомотивов и локомотивных бригад</w:t>
            </w:r>
          </w:p>
        </w:tc>
      </w:tr>
      <w:tr w:rsidR="00056DE2" w:rsidRPr="00B24C1F" w14:paraId="25885CB0" w14:textId="77777777" w:rsidTr="00991345">
        <w:trPr>
          <w:trHeight w:val="70"/>
        </w:trPr>
        <w:tc>
          <w:tcPr>
            <w:tcW w:w="10632" w:type="dxa"/>
            <w:gridSpan w:val="4"/>
          </w:tcPr>
          <w:p w14:paraId="773A39C9" w14:textId="77777777" w:rsidR="00056DE2" w:rsidRDefault="00056DE2" w:rsidP="00056DE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0FC7D9FF" w14:textId="650821B0" w:rsidR="00056DE2" w:rsidRDefault="0066751E" w:rsidP="00056DE2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056DE2">
              <w:rPr>
                <w:rFonts w:ascii="Times New Roman" w:hAnsi="Times New Roman"/>
                <w:sz w:val="20"/>
                <w:szCs w:val="20"/>
              </w:rPr>
              <w:t xml:space="preserve">.1 </w:t>
            </w:r>
            <w:r>
              <w:rPr>
                <w:rFonts w:ascii="Times New Roman" w:hAnsi="Times New Roman"/>
                <w:sz w:val="20"/>
                <w:szCs w:val="20"/>
              </w:rPr>
              <w:t>Определите среднесуточный пробег</w:t>
            </w:r>
            <w:r w:rsidR="00056DE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F043409" w14:textId="4336C190" w:rsidR="00056DE2" w:rsidRDefault="0066751E" w:rsidP="00056DE2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056DE2">
              <w:rPr>
                <w:rFonts w:ascii="Times New Roman" w:hAnsi="Times New Roman"/>
                <w:sz w:val="20"/>
                <w:szCs w:val="20"/>
              </w:rPr>
              <w:t>.2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Определите годовой пробег.</w:t>
            </w:r>
          </w:p>
          <w:p w14:paraId="1F4D0A73" w14:textId="4177CA77" w:rsidR="00056DE2" w:rsidRPr="00EA579D" w:rsidRDefault="0066751E" w:rsidP="00056DE2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9</w:t>
            </w:r>
            <w:r w:rsidR="00056DE2"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 w:rsidR="00056DE2"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056D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Определите коэффициент потребности локомотивов</w:t>
            </w:r>
            <w:r w:rsidR="00056DE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2DC531C" w14:textId="7412B143" w:rsidR="00056DE2" w:rsidRDefault="0066751E" w:rsidP="00056DE2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056DE2">
              <w:rPr>
                <w:rFonts w:ascii="Times New Roman" w:hAnsi="Times New Roman"/>
                <w:sz w:val="20"/>
                <w:szCs w:val="20"/>
              </w:rPr>
              <w:t xml:space="preserve">.4 </w:t>
            </w:r>
            <w:r>
              <w:rPr>
                <w:rFonts w:ascii="Times New Roman" w:hAnsi="Times New Roman"/>
                <w:sz w:val="20"/>
                <w:szCs w:val="20"/>
              </w:rPr>
              <w:t>Определите среднесуточную производительность локомотивной бригады</w:t>
            </w:r>
            <w:r w:rsidR="00056DE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1A91848" w14:textId="1BAEBA29" w:rsidR="00056DE2" w:rsidRPr="006844B3" w:rsidRDefault="0066751E" w:rsidP="00056DE2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056DE2">
              <w:rPr>
                <w:rFonts w:ascii="Times New Roman" w:hAnsi="Times New Roman"/>
                <w:sz w:val="20"/>
                <w:szCs w:val="20"/>
              </w:rPr>
              <w:t>.5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Определите месячную выработку локомотивной бригады</w:t>
            </w:r>
            <w:r w:rsidR="00056DE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ECFB6EB" w14:textId="77777777" w:rsidR="00056DE2" w:rsidRDefault="00056DE2" w:rsidP="00056DE2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EAB1EF1" w14:textId="77777777" w:rsidR="0066751E" w:rsidRDefault="0066751E" w:rsidP="0066751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Курсовая</w:t>
            </w:r>
            <w:r w:rsidRPr="00104EE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работа</w:t>
            </w:r>
            <w:r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состоит из 4-и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разделов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графической части. Заключается в определении необходимого числа локомотивов и локомотивных бригад, определении программы ремонта и расчете экипировочного хозяйства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Графическая часть курсовой работы должна содержать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графика и чертеж.</w:t>
            </w:r>
          </w:p>
          <w:p w14:paraId="15CEF2BF" w14:textId="77777777" w:rsidR="0066751E" w:rsidRDefault="0066751E" w:rsidP="0066751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 1: Составление расписания и сокращенного графика движения.</w:t>
            </w:r>
          </w:p>
          <w:p w14:paraId="3F435224" w14:textId="77777777" w:rsidR="0066751E" w:rsidRDefault="0066751E" w:rsidP="0066751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 2: Определение эксплуатируемого локомотивного парка и показателей использования локомотивов. Определение количества бригад и показателей их работы.</w:t>
            </w:r>
          </w:p>
          <w:p w14:paraId="48DA0D81" w14:textId="77777777" w:rsidR="0066751E" w:rsidRPr="005605ED" w:rsidRDefault="0066751E" w:rsidP="0066751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Графики:</w:t>
            </w:r>
          </w:p>
          <w:p w14:paraId="7044D6EA" w14:textId="77777777" w:rsidR="0066751E" w:rsidRPr="005605ED" w:rsidRDefault="0066751E" w:rsidP="0066751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Сокращенный график движения</w:t>
            </w: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7A082535" w14:textId="6EDEC6EB" w:rsidR="00056DE2" w:rsidRPr="009E0CF5" w:rsidRDefault="00056DE2" w:rsidP="00F8565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FE7F11" w:rsidRPr="00B24C1F" w14:paraId="5F0B3533" w14:textId="77777777" w:rsidTr="00A2216B">
        <w:trPr>
          <w:trHeight w:val="70"/>
        </w:trPr>
        <w:tc>
          <w:tcPr>
            <w:tcW w:w="5316" w:type="dxa"/>
            <w:gridSpan w:val="3"/>
            <w:vAlign w:val="center"/>
          </w:tcPr>
          <w:p w14:paraId="7D0C98FA" w14:textId="61427D41" w:rsidR="00FE7F11" w:rsidRPr="009F2F22" w:rsidRDefault="00E12EEB" w:rsidP="00FE7F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2E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ПК-2.1</w:t>
            </w:r>
            <w:proofErr w:type="gramStart"/>
            <w:r w:rsidRPr="00E12EEB">
              <w:rPr>
                <w:rFonts w:ascii="Times New Roman" w:hAnsi="Times New Roman" w:cs="Times New Roman"/>
                <w:sz w:val="20"/>
                <w:szCs w:val="20"/>
              </w:rPr>
              <w:t>: Выбирает</w:t>
            </w:r>
            <w:proofErr w:type="gramEnd"/>
            <w:r w:rsidRPr="00E12EEB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5316" w:type="dxa"/>
          </w:tcPr>
          <w:p w14:paraId="6755BB9C" w14:textId="12C5A6E4" w:rsidR="00FE7F11" w:rsidRPr="007B5E65" w:rsidRDefault="00FE7F11" w:rsidP="00FE7F1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8F799F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Способами определения числа локомотивов и локомотивных бригад</w:t>
            </w:r>
          </w:p>
        </w:tc>
      </w:tr>
      <w:tr w:rsidR="00056DE2" w:rsidRPr="00B24C1F" w14:paraId="0B351A7B" w14:textId="77777777" w:rsidTr="00A47CE2">
        <w:trPr>
          <w:trHeight w:val="70"/>
        </w:trPr>
        <w:tc>
          <w:tcPr>
            <w:tcW w:w="10632" w:type="dxa"/>
            <w:gridSpan w:val="4"/>
          </w:tcPr>
          <w:p w14:paraId="4312F117" w14:textId="77777777" w:rsidR="00056DE2" w:rsidRDefault="00056DE2" w:rsidP="00056DE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48B7E03D" w14:textId="0738288B" w:rsidR="00056DE2" w:rsidRDefault="0066751E" w:rsidP="00056DE2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056DE2">
              <w:rPr>
                <w:rFonts w:ascii="Times New Roman" w:hAnsi="Times New Roman"/>
                <w:sz w:val="20"/>
                <w:szCs w:val="20"/>
              </w:rPr>
              <w:t>.1 Исходя из</w:t>
            </w:r>
            <w:r w:rsidR="00FE7F11">
              <w:rPr>
                <w:rFonts w:ascii="Times New Roman" w:hAnsi="Times New Roman"/>
                <w:sz w:val="20"/>
                <w:szCs w:val="20"/>
              </w:rPr>
              <w:t xml:space="preserve"> заданных параметров изменения размеров движения, массы поезда и скорости движения произвести корректировку численности локомотивных бригад</w:t>
            </w:r>
            <w:r w:rsidR="00056DE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12258AE" w14:textId="67322A56" w:rsidR="00056DE2" w:rsidRDefault="0066751E" w:rsidP="00056DE2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056DE2">
              <w:rPr>
                <w:rFonts w:ascii="Times New Roman" w:hAnsi="Times New Roman"/>
                <w:sz w:val="20"/>
                <w:szCs w:val="20"/>
              </w:rPr>
              <w:t xml:space="preserve">.2 Исходя из </w:t>
            </w:r>
            <w:r w:rsidR="00FE7F11">
              <w:rPr>
                <w:rFonts w:ascii="Times New Roman" w:hAnsi="Times New Roman"/>
                <w:sz w:val="20"/>
                <w:szCs w:val="20"/>
              </w:rPr>
              <w:t>времени оборота бригады, числа выдач бригад и норме выработки, рассчитать необходимое число бригад</w:t>
            </w:r>
            <w:r w:rsidR="00056DE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DB0E0DB" w14:textId="0A8F1650" w:rsidR="00056DE2" w:rsidRDefault="0066751E" w:rsidP="00056DE2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10</w:t>
            </w:r>
            <w:r w:rsidR="00056DE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.3 </w:t>
            </w:r>
            <w:r w:rsidR="00FE7F11">
              <w:rPr>
                <w:rFonts w:ascii="Times New Roman" w:hAnsi="Times New Roman"/>
                <w:sz w:val="20"/>
                <w:szCs w:val="20"/>
              </w:rPr>
              <w:t>Исходя из времени, затрачиваемого на обслуживание всех поездов определить эксплуатируемый парк локомотивов</w:t>
            </w:r>
            <w:r w:rsidR="00056DE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A44DE5E" w14:textId="7EB839CD" w:rsidR="00FE7F11" w:rsidRDefault="00FE7F11" w:rsidP="00056DE2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10.4 На основании расчетной ведомости работы локомотивов на участке выполнить расчет эксплуатируемого парка локомотивов.</w:t>
            </w:r>
          </w:p>
          <w:p w14:paraId="7C8E5CD0" w14:textId="19A1CE07" w:rsidR="00FE7F11" w:rsidRDefault="00FE7F11" w:rsidP="00056DE2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10.5 </w:t>
            </w:r>
            <w:r w:rsidR="00F85658">
              <w:rPr>
                <w:rFonts w:ascii="Times New Roman" w:hAnsi="Times New Roman"/>
                <w:sz w:val="20"/>
                <w:szCs w:val="20"/>
              </w:rPr>
              <w:t>На основании годового и среднесуточного пробега выполнить расчет локомотивного парка.</w:t>
            </w:r>
          </w:p>
          <w:p w14:paraId="6F69AD05" w14:textId="441F87C9" w:rsidR="00F85658" w:rsidRDefault="00F85658" w:rsidP="00056DE2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45C6FFE" w14:textId="77777777" w:rsidR="00F85658" w:rsidRDefault="00F85658" w:rsidP="00F8565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Курсовая</w:t>
            </w:r>
            <w:r w:rsidRPr="00104EE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работа</w:t>
            </w:r>
            <w:r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состоит из 4-и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разделов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графической части. Заключается в определении необходимого числа локомотивов и локомотивных бригад, определении программы ремонта и расчете экипировочного хозяйства</w:t>
            </w:r>
            <w:r w:rsidRPr="006844B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Графическая часть курсовой работы должна содержать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графика и чертеж.</w:t>
            </w:r>
          </w:p>
          <w:p w14:paraId="258AA1F4" w14:textId="77777777" w:rsidR="00F85658" w:rsidRDefault="00F85658" w:rsidP="00F8565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 2: Определение эксплуатируемого локомотивного парка и показателей использования локомотивов. Определение количества бригад и показателей их работы.</w:t>
            </w:r>
          </w:p>
          <w:p w14:paraId="5273CA1B" w14:textId="77777777" w:rsidR="00F85658" w:rsidRPr="005605ED" w:rsidRDefault="00F85658" w:rsidP="00F8565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Графики:</w:t>
            </w:r>
          </w:p>
          <w:p w14:paraId="64ADF64E" w14:textId="77777777" w:rsidR="00F85658" w:rsidRPr="005605ED" w:rsidRDefault="00F85658" w:rsidP="00F8565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График оборота локомотивов</w:t>
            </w: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3EACEE0C" w14:textId="73B93D17" w:rsidR="00056DE2" w:rsidRDefault="00056DE2" w:rsidP="00056DE2">
            <w:pPr>
              <w:pStyle w:val="af9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F7933" w:rsidRPr="00B24C1F" w14:paraId="04AB228E" w14:textId="77777777" w:rsidTr="00622EFF">
        <w:trPr>
          <w:trHeight w:val="70"/>
        </w:trPr>
        <w:tc>
          <w:tcPr>
            <w:tcW w:w="5316" w:type="dxa"/>
            <w:gridSpan w:val="3"/>
            <w:vAlign w:val="center"/>
          </w:tcPr>
          <w:p w14:paraId="38E69213" w14:textId="33EA98EA" w:rsidR="00CF7933" w:rsidRPr="00F37A78" w:rsidRDefault="00E12EEB" w:rsidP="00CF793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E12EEB">
              <w:rPr>
                <w:rFonts w:ascii="Times New Roman" w:hAnsi="Times New Roman" w:cs="Times New Roman"/>
                <w:sz w:val="20"/>
                <w:szCs w:val="20"/>
              </w:rPr>
              <w:t>ПК-4.1</w:t>
            </w:r>
            <w:proofErr w:type="gramStart"/>
            <w:r w:rsidRPr="00E12EEB">
              <w:rPr>
                <w:rFonts w:ascii="Times New Roman" w:hAnsi="Times New Roman" w:cs="Times New Roman"/>
                <w:sz w:val="20"/>
                <w:szCs w:val="20"/>
              </w:rPr>
              <w:t>: Осуществляет</w:t>
            </w:r>
            <w:proofErr w:type="gramEnd"/>
            <w:r w:rsidRPr="00E12EEB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состояния локомотивов и их систем на соответствие требованиям нормативных документов</w:t>
            </w:r>
          </w:p>
        </w:tc>
        <w:tc>
          <w:tcPr>
            <w:tcW w:w="5316" w:type="dxa"/>
          </w:tcPr>
          <w:p w14:paraId="21ACFE79" w14:textId="1B43F3DD" w:rsidR="00CF7933" w:rsidRPr="00D610A4" w:rsidRDefault="00D610A4" w:rsidP="0016146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610A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proofErr w:type="gramStart"/>
            <w:r w:rsidRPr="00D610A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6146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Применять</w:t>
            </w:r>
            <w:proofErr w:type="gramEnd"/>
            <w:r w:rsidR="0016146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ручные и звуковые сигналы на транспорте</w:t>
            </w:r>
          </w:p>
        </w:tc>
      </w:tr>
      <w:tr w:rsidR="00CF7933" w:rsidRPr="00B24C1F" w14:paraId="43FABE3F" w14:textId="77777777" w:rsidTr="00A47CE2">
        <w:trPr>
          <w:trHeight w:val="70"/>
        </w:trPr>
        <w:tc>
          <w:tcPr>
            <w:tcW w:w="10632" w:type="dxa"/>
            <w:gridSpan w:val="4"/>
          </w:tcPr>
          <w:p w14:paraId="0111A570" w14:textId="77777777" w:rsidR="00CF7933" w:rsidRDefault="00CF7933" w:rsidP="00CF793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1399B747" w14:textId="40EF1941" w:rsidR="0037607D" w:rsidRDefault="00CF7933" w:rsidP="00CF7933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11.1 </w:t>
            </w:r>
            <w:r w:rsidR="0016146B">
              <w:rPr>
                <w:rFonts w:ascii="Times New Roman" w:hAnsi="Times New Roman"/>
                <w:sz w:val="20"/>
                <w:szCs w:val="20"/>
              </w:rPr>
              <w:t>Покажите, как подать сигнал произвести пробное торможение</w:t>
            </w:r>
          </w:p>
          <w:p w14:paraId="4E2492B2" w14:textId="0548FFC8" w:rsidR="00CF7933" w:rsidRPr="00EA579D" w:rsidRDefault="00CF7933" w:rsidP="00CF7933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11.</w:t>
            </w: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37607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Покажите, как </w:t>
            </w:r>
            <w:r w:rsidR="0016146B">
              <w:rPr>
                <w:rFonts w:ascii="Times New Roman" w:hAnsi="Times New Roman"/>
                <w:bCs/>
                <w:iCs/>
                <w:sz w:val="20"/>
                <w:szCs w:val="20"/>
              </w:rPr>
              <w:t>подать сигнал отпустить тормоза</w:t>
            </w:r>
          </w:p>
          <w:p w14:paraId="6C1CA79E" w14:textId="3744882F" w:rsidR="00CF7933" w:rsidRDefault="00CF7933" w:rsidP="00CF7933">
            <w:pPr>
              <w:pStyle w:val="af9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11</w:t>
            </w:r>
            <w:r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.3 </w:t>
            </w:r>
            <w:r w:rsidR="0016146B">
              <w:rPr>
                <w:rFonts w:ascii="Times New Roman" w:hAnsi="Times New Roman"/>
                <w:noProof/>
                <w:sz w:val="20"/>
                <w:szCs w:val="20"/>
              </w:rPr>
              <w:t>Покажите, как подать сигнал уменьшить скорость</w:t>
            </w:r>
          </w:p>
          <w:p w14:paraId="5B293A08" w14:textId="2C1B96CE" w:rsidR="0016146B" w:rsidRDefault="0016146B" w:rsidP="00CF7933">
            <w:pPr>
              <w:pStyle w:val="af9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11.4 Покажите, как подать сигнал остановки</w:t>
            </w:r>
          </w:p>
          <w:p w14:paraId="39751E66" w14:textId="4F650F4B" w:rsidR="0016146B" w:rsidRDefault="0016146B" w:rsidP="00CF7933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11.5 Покажите, как подать сигнал для движения вперед</w:t>
            </w:r>
          </w:p>
          <w:p w14:paraId="641991C9" w14:textId="77777777" w:rsidR="00CF7933" w:rsidRPr="00F37A78" w:rsidRDefault="00CF7933" w:rsidP="00CF793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CF7933" w:rsidRPr="00B24C1F" w14:paraId="28A587D8" w14:textId="77777777" w:rsidTr="007D4E69">
        <w:trPr>
          <w:trHeight w:val="70"/>
        </w:trPr>
        <w:tc>
          <w:tcPr>
            <w:tcW w:w="5316" w:type="dxa"/>
            <w:gridSpan w:val="3"/>
            <w:vAlign w:val="center"/>
          </w:tcPr>
          <w:p w14:paraId="61C1077E" w14:textId="187574C2" w:rsidR="00CF7933" w:rsidRPr="00F37A78" w:rsidRDefault="00E12EEB" w:rsidP="00CF793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E12EEB">
              <w:rPr>
                <w:rFonts w:ascii="Times New Roman" w:hAnsi="Times New Roman" w:cs="Times New Roman"/>
                <w:sz w:val="20"/>
                <w:szCs w:val="20"/>
              </w:rPr>
              <w:t>ПК-4.1</w:t>
            </w:r>
            <w:proofErr w:type="gramStart"/>
            <w:r w:rsidRPr="00E12EEB">
              <w:rPr>
                <w:rFonts w:ascii="Times New Roman" w:hAnsi="Times New Roman" w:cs="Times New Roman"/>
                <w:sz w:val="20"/>
                <w:szCs w:val="20"/>
              </w:rPr>
              <w:t>: Осуществляет</w:t>
            </w:r>
            <w:proofErr w:type="gramEnd"/>
            <w:r w:rsidRPr="00E12EEB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состояния локомотивов и их систем на соответствие требованиям нормативных документов</w:t>
            </w:r>
          </w:p>
        </w:tc>
        <w:tc>
          <w:tcPr>
            <w:tcW w:w="5316" w:type="dxa"/>
          </w:tcPr>
          <w:p w14:paraId="03C145F5" w14:textId="525B0FE7" w:rsidR="00CF7933" w:rsidRPr="00F37A78" w:rsidRDefault="00CF7933" w:rsidP="003679A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обработки</w:t>
            </w:r>
            <w:r w:rsidR="003679A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первичных документов учета и отчетности</w:t>
            </w:r>
          </w:p>
        </w:tc>
      </w:tr>
      <w:tr w:rsidR="00CF7933" w:rsidRPr="00B24C1F" w14:paraId="14716E9D" w14:textId="77777777" w:rsidTr="00A47CE2">
        <w:trPr>
          <w:trHeight w:val="70"/>
        </w:trPr>
        <w:tc>
          <w:tcPr>
            <w:tcW w:w="10632" w:type="dxa"/>
            <w:gridSpan w:val="4"/>
          </w:tcPr>
          <w:p w14:paraId="0DB86E10" w14:textId="77777777" w:rsidR="00CF7933" w:rsidRPr="0037607D" w:rsidRDefault="00CF7933" w:rsidP="00CF7933">
            <w:pPr>
              <w:pStyle w:val="af9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7607D">
              <w:rPr>
                <w:rFonts w:ascii="Times New Roman" w:hAnsi="Times New Roman"/>
                <w:b/>
                <w:sz w:val="20"/>
                <w:szCs w:val="20"/>
              </w:rPr>
              <w:t>Примеры заданий, выполняемых на экзамене</w:t>
            </w:r>
          </w:p>
          <w:p w14:paraId="77630CD0" w14:textId="3FCC7DD4" w:rsidR="00CF7933" w:rsidRDefault="00CF7933" w:rsidP="00CF7933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</w:t>
            </w:r>
            <w:r w:rsidRPr="008A5D55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3679AB">
              <w:rPr>
                <w:rFonts w:ascii="Times New Roman" w:hAnsi="Times New Roman"/>
                <w:sz w:val="20"/>
                <w:szCs w:val="20"/>
              </w:rPr>
              <w:t>Изобразите как выглядит экстренное торможение на ленте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DEF7FD3" w14:textId="26B30EC8" w:rsidR="00CF7933" w:rsidRPr="00EA579D" w:rsidRDefault="00CF7933" w:rsidP="00CF7933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Pr="00CF7933">
              <w:rPr>
                <w:rFonts w:ascii="Times New Roman" w:hAnsi="Times New Roman"/>
                <w:sz w:val="20"/>
                <w:szCs w:val="20"/>
              </w:rPr>
              <w:t>.2</w:t>
            </w:r>
            <w:r w:rsidR="003679AB">
              <w:rPr>
                <w:rFonts w:ascii="Times New Roman" w:hAnsi="Times New Roman"/>
                <w:sz w:val="20"/>
                <w:szCs w:val="20"/>
              </w:rPr>
              <w:t xml:space="preserve"> Изобразите как выглядит линия времени на ленте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80789A8" w14:textId="459D749E" w:rsidR="00CF7933" w:rsidRDefault="00CF7933" w:rsidP="00CF7933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>.3</w:t>
            </w:r>
            <w:r w:rsidR="003679AB">
              <w:rPr>
                <w:rFonts w:ascii="Times New Roman" w:hAnsi="Times New Roman"/>
                <w:sz w:val="20"/>
                <w:szCs w:val="20"/>
              </w:rPr>
              <w:t xml:space="preserve"> Покажите, как изменится маршрут машиниста если для взятия состава необходимо было добраться на </w:t>
            </w:r>
            <w:proofErr w:type="spellStart"/>
            <w:r w:rsidR="003679AB">
              <w:rPr>
                <w:rFonts w:ascii="Times New Roman" w:hAnsi="Times New Roman"/>
                <w:sz w:val="20"/>
                <w:szCs w:val="20"/>
              </w:rPr>
              <w:t>станию</w:t>
            </w:r>
            <w:proofErr w:type="spellEnd"/>
            <w:r w:rsidR="003679AB">
              <w:rPr>
                <w:rFonts w:ascii="Times New Roman" w:hAnsi="Times New Roman"/>
                <w:sz w:val="20"/>
                <w:szCs w:val="20"/>
              </w:rPr>
              <w:t xml:space="preserve"> нахождения состава с локомотивом, пассажирами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438E13A" w14:textId="6E59AF0F" w:rsidR="00CF7933" w:rsidRPr="009F2F22" w:rsidRDefault="00CF7933" w:rsidP="00CF7933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12.4</w:t>
            </w:r>
            <w:r w:rsidR="003679AB">
              <w:rPr>
                <w:rFonts w:ascii="Times New Roman" w:hAnsi="Times New Roman"/>
                <w:sz w:val="20"/>
                <w:szCs w:val="20"/>
              </w:rPr>
              <w:t xml:space="preserve"> Изобразите проезд запрещающего сигнала на ленте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52536D4" w14:textId="2457729B" w:rsidR="00CF7933" w:rsidRPr="006844B3" w:rsidRDefault="00CF7933" w:rsidP="00CF7933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12.5</w:t>
            </w:r>
            <w:r w:rsidR="003679AB">
              <w:rPr>
                <w:rFonts w:ascii="Times New Roman" w:hAnsi="Times New Roman"/>
                <w:sz w:val="20"/>
                <w:szCs w:val="20"/>
              </w:rPr>
              <w:t xml:space="preserve"> Изобразите торможение в 2 ступени на ленте</w:t>
            </w:r>
            <w:r w:rsidRPr="00CF793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7138F69" w14:textId="77777777" w:rsidR="00CF7933" w:rsidRPr="00F37A78" w:rsidRDefault="00CF7933" w:rsidP="00CF793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6B3B58CB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="001F7C5D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>)</w:t>
      </w:r>
    </w:p>
    <w:p w14:paraId="76C15D0A" w14:textId="77777777" w:rsidR="00786D36" w:rsidRP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Специфические условия работы локомотивных бригад</w:t>
      </w:r>
    </w:p>
    <w:p w14:paraId="731B434A" w14:textId="77777777" w:rsidR="00786D36" w:rsidRP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Обязанности локомотивной бригады</w:t>
      </w:r>
    </w:p>
    <w:p w14:paraId="77F1550E" w14:textId="77777777" w:rsidR="00786D36" w:rsidRP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Подготовка локомотивных бригад</w:t>
      </w:r>
    </w:p>
    <w:p w14:paraId="0058FEF0" w14:textId="77777777" w:rsidR="00786D36" w:rsidRP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Нормирование труда и отдыха локомотивных бригад</w:t>
      </w:r>
    </w:p>
    <w:p w14:paraId="7138F29C" w14:textId="77777777" w:rsidR="00786D36" w:rsidRP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Графики движения и их классификация</w:t>
      </w:r>
    </w:p>
    <w:p w14:paraId="30C03812" w14:textId="77777777" w:rsidR="00786D36" w:rsidRP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6.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Пропускная способность</w:t>
      </w:r>
    </w:p>
    <w:p w14:paraId="5933D3E5" w14:textId="77777777" w:rsidR="00786D36" w:rsidRP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7.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Провозная способность</w:t>
      </w:r>
    </w:p>
    <w:p w14:paraId="3454CB5D" w14:textId="77777777" w:rsidR="00786D36" w:rsidRP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8.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Способы обслуживания поездов локомотивами</w:t>
      </w:r>
    </w:p>
    <w:p w14:paraId="340A7A17" w14:textId="77777777" w:rsidR="00786D36" w:rsidRP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Способы обслуживания локомотивов локомотивными бригадами</w:t>
      </w:r>
    </w:p>
    <w:p w14:paraId="10FA8CE4" w14:textId="77777777" w:rsidR="00786D36" w:rsidRP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10.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Организация работы локомотивных бригад</w:t>
      </w:r>
    </w:p>
    <w:p w14:paraId="76FBB3B5" w14:textId="77777777" w:rsidR="00786D36" w:rsidRP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11.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Сезонная подготовка локомотивов к эксплуатации</w:t>
      </w:r>
    </w:p>
    <w:p w14:paraId="312A1F64" w14:textId="77777777" w:rsidR="00786D36" w:rsidRP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12.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ТО-1 локомотивов</w:t>
      </w:r>
    </w:p>
    <w:p w14:paraId="380303E3" w14:textId="77777777" w:rsidR="00786D36" w:rsidRP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13.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ТО-2 локомотивов</w:t>
      </w:r>
    </w:p>
    <w:p w14:paraId="66B8FD05" w14:textId="77777777" w:rsidR="00786D36" w:rsidRP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14.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Учет и отчетность при эксплуатации локомотивов</w:t>
      </w:r>
    </w:p>
    <w:p w14:paraId="61CF95AF" w14:textId="77777777" w:rsidR="00786D36" w:rsidRP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15.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С какими неисправностями колесных пар запрещено выдавать локомотивы под поезда</w:t>
      </w:r>
    </w:p>
    <w:p w14:paraId="73AE57DA" w14:textId="77777777" w:rsidR="00786D36" w:rsidRP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16.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С какими неисправностями запрещено выдавать локомотивы под поезда</w:t>
      </w:r>
    </w:p>
    <w:p w14:paraId="026D3B03" w14:textId="77777777" w:rsidR="00786D36" w:rsidRP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Минута готовности</w:t>
      </w:r>
    </w:p>
    <w:p w14:paraId="337D9C76" w14:textId="77777777" w:rsidR="00786D36" w:rsidRP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18.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Регламент переговоров (3-4 ситуации)</w:t>
      </w:r>
    </w:p>
    <w:p w14:paraId="74E82173" w14:textId="77777777" w:rsidR="00786D36" w:rsidRP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19.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Расположение пунктов экипировки локомотивов</w:t>
      </w:r>
    </w:p>
    <w:p w14:paraId="00857D9E" w14:textId="39DCBA62" w:rsidR="00E81FF3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20.</w:t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ab/>
        <w:t>Технические средства обеспечения безопасности движения поездов.</w:t>
      </w:r>
    </w:p>
    <w:p w14:paraId="63E72375" w14:textId="2CF5DDA4" w:rsid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21.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Звуковые сигналы на транспорте</w:t>
      </w:r>
    </w:p>
    <w:p w14:paraId="6F44B883" w14:textId="3F60220E" w:rsid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22.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Ручные сигналы на транспорте</w:t>
      </w:r>
    </w:p>
    <w:p w14:paraId="18182278" w14:textId="194A26E1" w:rsid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23.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86D36">
        <w:rPr>
          <w:rFonts w:ascii="Times New Roman" w:eastAsia="Times New Roman" w:hAnsi="Times New Roman" w:cs="Times New Roman"/>
          <w:bCs/>
          <w:sz w:val="24"/>
          <w:szCs w:val="24"/>
        </w:rPr>
        <w:t>Порядок организации движения поездов при автоматической блокировке</w:t>
      </w:r>
    </w:p>
    <w:p w14:paraId="4CC24F51" w14:textId="41BBF5F1" w:rsidR="00786D36" w:rsidRDefault="00786D36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24.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015928">
        <w:rPr>
          <w:rFonts w:ascii="Times New Roman" w:eastAsia="Times New Roman" w:hAnsi="Times New Roman" w:cs="Times New Roman"/>
          <w:bCs/>
          <w:sz w:val="24"/>
          <w:szCs w:val="24"/>
        </w:rPr>
        <w:t>Экипировка локомотивов</w:t>
      </w:r>
    </w:p>
    <w:p w14:paraId="62D6F28B" w14:textId="4DEA3A7C" w:rsidR="00015928" w:rsidRDefault="00015928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25.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Показатели использования локомотивов и работы бригад</w:t>
      </w:r>
    </w:p>
    <w:p w14:paraId="2DD292B8" w14:textId="760B8081" w:rsidR="00015928" w:rsidRDefault="00015928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26.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Подготовка бригад</w:t>
      </w:r>
    </w:p>
    <w:p w14:paraId="324DBA2B" w14:textId="1C7E05E5" w:rsidR="00015928" w:rsidRDefault="00015928" w:rsidP="0001592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27.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Нормирование труда и отдыха локомотивных бригад</w:t>
      </w:r>
    </w:p>
    <w:p w14:paraId="54BE19CD" w14:textId="77777777" w:rsidR="00786D36" w:rsidRPr="00786D36" w:rsidRDefault="00786D36" w:rsidP="00786D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A45480" w14:textId="77777777" w:rsidR="00766DC6" w:rsidRDefault="00766DC6" w:rsidP="00766DC6">
      <w:pPr>
        <w:spacing w:after="0" w:line="30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к защите курсовой работы</w:t>
      </w:r>
    </w:p>
    <w:p w14:paraId="6247B6A1" w14:textId="70925876" w:rsidR="00766DC6" w:rsidRDefault="003C3750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Построение графика движения</w:t>
      </w:r>
      <w:r w:rsidR="00766DC6" w:rsidRPr="00766DC6">
        <w:rPr>
          <w:rFonts w:ascii="Times New Roman" w:hAnsi="Times New Roman"/>
          <w:sz w:val="24"/>
          <w:szCs w:val="24"/>
        </w:rPr>
        <w:t>.</w:t>
      </w:r>
    </w:p>
    <w:p w14:paraId="322162E5" w14:textId="49042460" w:rsidR="00766DC6" w:rsidRDefault="00766DC6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DC6">
        <w:rPr>
          <w:rFonts w:ascii="Times New Roman" w:hAnsi="Times New Roman"/>
          <w:sz w:val="24"/>
          <w:szCs w:val="24"/>
        </w:rPr>
        <w:t xml:space="preserve">Построение </w:t>
      </w:r>
      <w:r w:rsidR="003C3750">
        <w:rPr>
          <w:rFonts w:ascii="Times New Roman" w:hAnsi="Times New Roman"/>
          <w:sz w:val="24"/>
          <w:szCs w:val="24"/>
        </w:rPr>
        <w:t>графика оборота</w:t>
      </w:r>
      <w:r w:rsidRPr="00766DC6">
        <w:rPr>
          <w:rFonts w:ascii="Times New Roman" w:hAnsi="Times New Roman"/>
          <w:sz w:val="24"/>
          <w:szCs w:val="24"/>
        </w:rPr>
        <w:t>.</w:t>
      </w:r>
    </w:p>
    <w:p w14:paraId="6D00C7D7" w14:textId="45F3F942" w:rsidR="00766DC6" w:rsidRDefault="00766DC6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DC6">
        <w:rPr>
          <w:rFonts w:ascii="Times New Roman" w:hAnsi="Times New Roman"/>
          <w:sz w:val="24"/>
          <w:szCs w:val="24"/>
        </w:rPr>
        <w:t xml:space="preserve">Построение </w:t>
      </w:r>
      <w:r w:rsidR="003C3750">
        <w:rPr>
          <w:rFonts w:ascii="Times New Roman" w:hAnsi="Times New Roman"/>
          <w:sz w:val="24"/>
          <w:szCs w:val="24"/>
        </w:rPr>
        <w:t>графика постановки на ремонт</w:t>
      </w:r>
      <w:r w:rsidRPr="00766DC6">
        <w:rPr>
          <w:rFonts w:ascii="Times New Roman" w:hAnsi="Times New Roman"/>
          <w:sz w:val="24"/>
          <w:szCs w:val="24"/>
        </w:rPr>
        <w:t>.</w:t>
      </w:r>
    </w:p>
    <w:p w14:paraId="3B983CEF" w14:textId="52B32320" w:rsidR="00766DC6" w:rsidRDefault="003C3750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ведомости работы на участке</w:t>
      </w:r>
      <w:r w:rsidR="00766DC6" w:rsidRPr="00766DC6">
        <w:rPr>
          <w:rFonts w:ascii="Times New Roman" w:hAnsi="Times New Roman"/>
          <w:sz w:val="24"/>
          <w:szCs w:val="24"/>
        </w:rPr>
        <w:t>.</w:t>
      </w:r>
    </w:p>
    <w:p w14:paraId="2620B406" w14:textId="0EBA719D" w:rsidR="00766DC6" w:rsidRDefault="003C3750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 времени локомотива</w:t>
      </w:r>
      <w:r w:rsidR="00766DC6" w:rsidRPr="00766DC6">
        <w:rPr>
          <w:rFonts w:ascii="Times New Roman" w:hAnsi="Times New Roman"/>
          <w:sz w:val="24"/>
          <w:szCs w:val="24"/>
        </w:rPr>
        <w:t>.</w:t>
      </w:r>
    </w:p>
    <w:p w14:paraId="2468DC17" w14:textId="4C901E05" w:rsidR="00766DC6" w:rsidRPr="00766DC6" w:rsidRDefault="003C3750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Количественные показатели работы локомотивов</w:t>
      </w:r>
      <w:r w:rsidR="00766DC6" w:rsidRPr="00766DC6">
        <w:rPr>
          <w:rFonts w:ascii="Times New Roman" w:hAnsi="Times New Roman"/>
          <w:sz w:val="24"/>
          <w:szCs w:val="24"/>
        </w:rPr>
        <w:t>.</w:t>
      </w:r>
    </w:p>
    <w:p w14:paraId="7CC0B259" w14:textId="636DC243" w:rsidR="00766DC6" w:rsidRDefault="003C3750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Качественные показатели работы локомотивов</w:t>
      </w:r>
      <w:r w:rsidR="00766DC6" w:rsidRPr="00766DC6">
        <w:rPr>
          <w:rFonts w:ascii="Times New Roman" w:hAnsi="Times New Roman"/>
          <w:sz w:val="24"/>
          <w:szCs w:val="24"/>
        </w:rPr>
        <w:t>.</w:t>
      </w:r>
    </w:p>
    <w:p w14:paraId="75C6C909" w14:textId="5BEF58B7" w:rsidR="00766DC6" w:rsidRDefault="003C3750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Показатели работы локомотивных бригад</w:t>
      </w:r>
      <w:r w:rsidR="00766DC6">
        <w:rPr>
          <w:rFonts w:ascii="Times New Roman" w:hAnsi="Times New Roman"/>
          <w:sz w:val="24"/>
          <w:szCs w:val="24"/>
        </w:rPr>
        <w:t>.</w:t>
      </w:r>
    </w:p>
    <w:p w14:paraId="661B5BB3" w14:textId="5C92FA95" w:rsidR="00766DC6" w:rsidRDefault="003C3750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Расстановка пунктов экипировки и ТО</w:t>
      </w:r>
      <w:r w:rsidR="00766DC6">
        <w:rPr>
          <w:rFonts w:ascii="Times New Roman" w:hAnsi="Times New Roman"/>
          <w:sz w:val="24"/>
          <w:szCs w:val="24"/>
        </w:rPr>
        <w:t>.</w:t>
      </w:r>
    </w:p>
    <w:p w14:paraId="18C06889" w14:textId="3CFA89AC" w:rsidR="00766DC6" w:rsidRDefault="003C3750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Выбор экипировочных устройств</w:t>
      </w:r>
      <w:r w:rsidR="00766DC6">
        <w:rPr>
          <w:rFonts w:ascii="Times New Roman" w:hAnsi="Times New Roman"/>
          <w:sz w:val="24"/>
          <w:szCs w:val="24"/>
        </w:rPr>
        <w:t>.</w:t>
      </w:r>
    </w:p>
    <w:p w14:paraId="4CE9A324" w14:textId="77777777" w:rsidR="00766DC6" w:rsidRDefault="00766DC6" w:rsidP="00766DC6">
      <w:pPr>
        <w:spacing w:after="0" w:line="30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8D42059" w14:textId="77777777" w:rsidR="00766DC6" w:rsidRDefault="00766DC6" w:rsidP="00766DC6">
      <w:pPr>
        <w:spacing w:after="0" w:line="30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Примерные задания на выполнение курсовой работы</w:t>
      </w:r>
    </w:p>
    <w:p w14:paraId="37DC6571" w14:textId="7073EC82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 w:rsidR="006C6EF9">
        <w:rPr>
          <w:rFonts w:ascii="Times New Roman" w:eastAsia="Times New Roman" w:hAnsi="Times New Roman" w:cs="Times New Roman"/>
          <w:bCs/>
          <w:sz w:val="24"/>
          <w:szCs w:val="24"/>
        </w:rPr>
        <w:t xml:space="preserve">Выполните расчет организации эксплуатации и обслуживания на участке обращения. При длине участков 310 и 400 км и </w:t>
      </w:r>
      <w:r w:rsidR="00605367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размерах движения - </w:t>
      </w:r>
      <w:r w:rsidR="006C6EF9">
        <w:rPr>
          <w:rFonts w:ascii="Times New Roman" w:eastAsia="Times New Roman" w:hAnsi="Times New Roman" w:cs="Times New Roman"/>
          <w:bCs/>
          <w:sz w:val="24"/>
          <w:szCs w:val="24"/>
        </w:rPr>
        <w:t>21 пар</w:t>
      </w:r>
      <w:r w:rsidR="00605367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6C6EF9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поездов</w:t>
      </w:r>
      <w:r w:rsidR="0060536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335DF86" w14:textId="688C1E63" w:rsidR="00605367" w:rsidRDefault="00605367" w:rsidP="00605367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2. Выполните расчет организации эксплуатации и обслуживания на участке обращения. При длине участков 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0 и 4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км и размерах движения - 2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пар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поездов.</w:t>
      </w:r>
    </w:p>
    <w:p w14:paraId="04CCE589" w14:textId="31E99AD4" w:rsidR="00605367" w:rsidRDefault="00605367" w:rsidP="00605367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3. Выполните расчет организации эксплуатации и обслуживания на участке обращения. При длине участков 3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0 и 4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0 км и размерах движения - 2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пар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поездов.</w:t>
      </w:r>
    </w:p>
    <w:p w14:paraId="438E61AE" w14:textId="0443B2BD" w:rsidR="00605367" w:rsidRDefault="00605367" w:rsidP="00605367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4. Выполните расчет организации эксплуатации и обслуживания на участке обращения. При длине участков 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0 и 4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0 км и размерах движения - 21 пара поездов.</w:t>
      </w:r>
    </w:p>
    <w:p w14:paraId="484630CB" w14:textId="68AF3FC9" w:rsidR="00605367" w:rsidRDefault="00605367" w:rsidP="00605367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Выполните расчет организации эксплуатации и обслуживания на участке обращения. При длине участков 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0 и 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35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0 км и размерах движения - 2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пара поездов.</w:t>
      </w:r>
    </w:p>
    <w:p w14:paraId="47CABAC1" w14:textId="6B89E1F7" w:rsidR="00605367" w:rsidRDefault="00605367" w:rsidP="00605367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6. Выполните расчет организации эксплуатации и обслуживания на участке обращения. При длине участков 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220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400 км и размерах движения - 21 пара поездов.</w:t>
      </w:r>
    </w:p>
    <w:p w14:paraId="476B643E" w14:textId="09FA779B" w:rsidR="00605367" w:rsidRDefault="00605367" w:rsidP="00605367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7. Выполните расчет организации эксплуатации и обслуживания на участке обращения. При длине участков 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48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0 и 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36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0 км и размерах движения - 2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пар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поездов.</w:t>
      </w:r>
    </w:p>
    <w:p w14:paraId="7DF16819" w14:textId="6C330766" w:rsidR="00605367" w:rsidRDefault="00605367" w:rsidP="00605367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8. Выполните расчет организации эксплуатации и обслуживания на участке обращения. При длине участков 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46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0 и 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00 км и размерах движения - 21 пара поездов.</w:t>
      </w:r>
    </w:p>
    <w:p w14:paraId="31339586" w14:textId="64C08A6D" w:rsidR="00605367" w:rsidRDefault="00605367" w:rsidP="00605367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9. Выполните расчет организации эксплуатации и обслуживания на участке обращения. При длине участков 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470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 400 км и размерах движения - 2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пар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поездов.</w:t>
      </w:r>
    </w:p>
    <w:p w14:paraId="22FBF4B2" w14:textId="380F523B" w:rsidR="00605367" w:rsidRDefault="00605367" w:rsidP="00605367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10. Выполните расчет организации эксплуатации и обслуживания на участке обращения. При длине участков 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0 и 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35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0 км и размерах движения - 2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пар</w:t>
      </w:r>
      <w:r w:rsidR="00E54580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поездов.</w:t>
      </w:r>
    </w:p>
    <w:p w14:paraId="2A451FE7" w14:textId="77777777" w:rsidR="00605367" w:rsidRDefault="00605367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0357A91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76D119E" w14:textId="77777777" w:rsidR="00020728" w:rsidRPr="009E1016" w:rsidRDefault="00020728" w:rsidP="000207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E49C327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ED06019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B036A02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2D06C125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72C69ED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DE89FDB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0499103" w14:textId="77777777" w:rsidR="00020728" w:rsidRPr="009E1016" w:rsidRDefault="00020728" w:rsidP="0002072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14D150F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2D8252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DED3B2A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1038225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EA4B5C3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FDDB807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7E9DB9A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19A94D6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24CB32D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382B298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80A449D" w14:textId="77777777" w:rsidR="00020728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23E84F6B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CF71B3D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2EDCFC0E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EBE7987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C492515" w14:textId="77777777" w:rsidR="00020728" w:rsidRPr="00A80977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D2065FA" w14:textId="77777777" w:rsidR="00020728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3350AE2" w14:textId="77777777" w:rsidR="00935808" w:rsidRDefault="00935808" w:rsidP="00020728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4EF7C1B" w14:textId="77777777" w:rsidR="00935808" w:rsidRDefault="00935808" w:rsidP="00020728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A5B8A67" w14:textId="223B836E" w:rsidR="00020728" w:rsidRDefault="00020728" w:rsidP="00020728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защите курсовой работы</w:t>
      </w:r>
    </w:p>
    <w:p w14:paraId="602DD858" w14:textId="77777777" w:rsidR="00020728" w:rsidRDefault="00020728" w:rsidP="00020728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01AA103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«Отлично»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 баллов) – получают студенты,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 без арифметических ошибок, а также грамотно ответившие на все встречные вопросы преподавателя. </w:t>
      </w:r>
    </w:p>
    <w:p w14:paraId="189F9D33" w14:textId="77777777" w:rsidR="00020728" w:rsidRPr="00397A60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«Хорошо»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получают студенты,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3E5E6E58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«Удовлетворительно»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(3 балла) – получают студенты,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установки. При этом при ответах на вопросы преподавателя студент допустил две-три грубые ошибки или четыре негрубых ошибок.</w:t>
      </w:r>
    </w:p>
    <w:p w14:paraId="47BBEC62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 баллов) – ставится за курсовую работу, если число ошибок и недочетов превысило норму для оценки «удовлетворительно».</w:t>
      </w:r>
    </w:p>
    <w:p w14:paraId="0F68436C" w14:textId="77777777" w:rsidR="00020728" w:rsidRDefault="00020728" w:rsidP="00020728">
      <w:pPr>
        <w:autoSpaceDE w:val="0"/>
        <w:spacing w:after="0" w:line="240" w:lineRule="auto"/>
        <w:ind w:left="15" w:right="15" w:firstLine="5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ошибок:</w:t>
      </w:r>
    </w:p>
    <w:p w14:paraId="2DEF3537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грубые: неумение выполнять типовые расчеты узлов передач; незнание методики расчета типовых узлов деталей машин.</w:t>
      </w:r>
    </w:p>
    <w:p w14:paraId="4CD9548C" w14:textId="77777777" w:rsidR="00020728" w:rsidRDefault="00020728" w:rsidP="00020728">
      <w:pPr>
        <w:suppressAutoHyphens/>
        <w:autoSpaceDE w:val="0"/>
        <w:spacing w:after="0" w:line="240" w:lineRule="auto"/>
        <w:ind w:right="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негрубые: неточности в выводах по оценке прочностных свойств деталей машин; неточности в формулах и определениях различных устройств деталей машин.</w:t>
      </w:r>
    </w:p>
    <w:p w14:paraId="488D6955" w14:textId="77777777" w:rsidR="00020728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40EBFFC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Описание процедуры оценивания «Защита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курсовой работы</w:t>
      </w:r>
      <w:r w:rsidRPr="00E465BC">
        <w:rPr>
          <w:rFonts w:ascii="Times New Roman" w:hAnsi="Times New Roman" w:cs="Times New Roman"/>
          <w:b/>
          <w:color w:val="000000"/>
          <w:sz w:val="24"/>
          <w:szCs w:val="24"/>
        </w:rPr>
        <w:t>».</w:t>
      </w:r>
    </w:p>
    <w:p w14:paraId="74E82C24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9F25C30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Оценивание итогов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выполнения 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водится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преподавателем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за которым закреплено руководство курсовой работой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31C761B3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По результатам проверки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представленного к защите 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обучающийся допускается к его защите при условии соблюдения перечисленных условий: </w:t>
      </w:r>
    </w:p>
    <w:p w14:paraId="48FBD5B6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– выполнены все задания; </w:t>
      </w:r>
    </w:p>
    <w:p w14:paraId="00427E1D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– отсутствуют ошибки; </w:t>
      </w:r>
    </w:p>
    <w:p w14:paraId="11ECCD98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– оформлено в соответствии с требованиями. </w:t>
      </w:r>
    </w:p>
    <w:p w14:paraId="4497F665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том случае, если содержание 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не отвечает предъявляемым требованиям, то он возвращается автору на доработку. Обучающийся должен переделать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курсовую работу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с учетом замечаний. Если сомнения вызывают отдельные аспекты </w:t>
      </w:r>
      <w:r>
        <w:rPr>
          <w:rFonts w:ascii="Times New Roman" w:hAnsi="Times New Roman" w:cs="Times New Roman"/>
          <w:color w:val="000000"/>
          <w:sz w:val="24"/>
          <w:szCs w:val="24"/>
        </w:rPr>
        <w:t>курсовой работы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>, то в этом случа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 они рассматриваются во время публичной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защиты. </w:t>
      </w:r>
    </w:p>
    <w:p w14:paraId="7A0D641F" w14:textId="1091275C" w:rsidR="009E1016" w:rsidRPr="009E1016" w:rsidRDefault="00020728" w:rsidP="00F6704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Защита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представляет собой устный публичный </w:t>
      </w:r>
      <w:r>
        <w:rPr>
          <w:rFonts w:ascii="Times New Roman" w:hAnsi="Times New Roman" w:cs="Times New Roman"/>
          <w:color w:val="000000"/>
          <w:sz w:val="24"/>
          <w:szCs w:val="24"/>
        </w:rPr>
        <w:t>доклад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о результатах выполнения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курсовой работы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>, ответы на вопросы преподавателя.</w:t>
      </w: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A00AA" w14:textId="77777777" w:rsidR="004048A0" w:rsidRDefault="004048A0" w:rsidP="00EE3C25">
      <w:pPr>
        <w:spacing w:after="0" w:line="240" w:lineRule="auto"/>
      </w:pPr>
      <w:r>
        <w:separator/>
      </w:r>
    </w:p>
  </w:endnote>
  <w:endnote w:type="continuationSeparator" w:id="0">
    <w:p w14:paraId="78BD86E6" w14:textId="77777777" w:rsidR="004048A0" w:rsidRDefault="004048A0" w:rsidP="00EE3C25">
      <w:pPr>
        <w:spacing w:after="0" w:line="240" w:lineRule="auto"/>
      </w:pPr>
      <w:r>
        <w:continuationSeparator/>
      </w:r>
    </w:p>
  </w:endnote>
  <w:endnote w:type="continuationNotice" w:id="1">
    <w:p w14:paraId="3713D493" w14:textId="77777777" w:rsidR="004048A0" w:rsidRDefault="004048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04333" w14:textId="77777777" w:rsidR="004048A0" w:rsidRDefault="004048A0" w:rsidP="00EE3C25">
      <w:pPr>
        <w:spacing w:after="0" w:line="240" w:lineRule="auto"/>
      </w:pPr>
      <w:r>
        <w:separator/>
      </w:r>
    </w:p>
  </w:footnote>
  <w:footnote w:type="continuationSeparator" w:id="0">
    <w:p w14:paraId="536661D2" w14:textId="77777777" w:rsidR="004048A0" w:rsidRDefault="004048A0" w:rsidP="00EE3C25">
      <w:pPr>
        <w:spacing w:after="0" w:line="240" w:lineRule="auto"/>
      </w:pPr>
      <w:r>
        <w:continuationSeparator/>
      </w:r>
    </w:p>
  </w:footnote>
  <w:footnote w:type="continuationNotice" w:id="1">
    <w:p w14:paraId="7E6AD5C0" w14:textId="77777777" w:rsidR="004048A0" w:rsidRDefault="004048A0">
      <w:pPr>
        <w:spacing w:after="0" w:line="240" w:lineRule="auto"/>
      </w:pPr>
    </w:p>
  </w:footnote>
  <w:footnote w:id="2">
    <w:p w14:paraId="16E259CF" w14:textId="77777777" w:rsidR="00DF3D03" w:rsidRPr="00A80977" w:rsidRDefault="00DF3D03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8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9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3334D"/>
    <w:multiLevelType w:val="hybridMultilevel"/>
    <w:tmpl w:val="AC3028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5"/>
  </w:num>
  <w:num w:numId="3">
    <w:abstractNumId w:val="30"/>
  </w:num>
  <w:num w:numId="4">
    <w:abstractNumId w:val="22"/>
  </w:num>
  <w:num w:numId="5">
    <w:abstractNumId w:val="16"/>
  </w:num>
  <w:num w:numId="6">
    <w:abstractNumId w:val="24"/>
  </w:num>
  <w:num w:numId="7">
    <w:abstractNumId w:val="8"/>
  </w:num>
  <w:num w:numId="8">
    <w:abstractNumId w:val="23"/>
  </w:num>
  <w:num w:numId="9">
    <w:abstractNumId w:val="15"/>
  </w:num>
  <w:num w:numId="10">
    <w:abstractNumId w:val="25"/>
  </w:num>
  <w:num w:numId="11">
    <w:abstractNumId w:val="27"/>
  </w:num>
  <w:num w:numId="12">
    <w:abstractNumId w:val="14"/>
  </w:num>
  <w:num w:numId="13">
    <w:abstractNumId w:val="26"/>
  </w:num>
  <w:num w:numId="14">
    <w:abstractNumId w:val="29"/>
  </w:num>
  <w:num w:numId="15">
    <w:abstractNumId w:val="6"/>
  </w:num>
  <w:num w:numId="16">
    <w:abstractNumId w:val="10"/>
  </w:num>
  <w:num w:numId="17">
    <w:abstractNumId w:val="20"/>
  </w:num>
  <w:num w:numId="18">
    <w:abstractNumId w:val="18"/>
  </w:num>
  <w:num w:numId="19">
    <w:abstractNumId w:val="19"/>
  </w:num>
  <w:num w:numId="20">
    <w:abstractNumId w:val="21"/>
  </w:num>
  <w:num w:numId="21">
    <w:abstractNumId w:val="13"/>
  </w:num>
  <w:num w:numId="22">
    <w:abstractNumId w:val="12"/>
  </w:num>
  <w:num w:numId="23">
    <w:abstractNumId w:val="3"/>
  </w:num>
  <w:num w:numId="24">
    <w:abstractNumId w:val="28"/>
  </w:num>
  <w:num w:numId="25">
    <w:abstractNumId w:val="17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928"/>
    <w:rsid w:val="00020728"/>
    <w:rsid w:val="000223C3"/>
    <w:rsid w:val="00026163"/>
    <w:rsid w:val="000327BD"/>
    <w:rsid w:val="00033AE0"/>
    <w:rsid w:val="00036BB0"/>
    <w:rsid w:val="00042D8D"/>
    <w:rsid w:val="00050AE8"/>
    <w:rsid w:val="000546D1"/>
    <w:rsid w:val="00055E3E"/>
    <w:rsid w:val="00056DE2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C2450"/>
    <w:rsid w:val="000D2AF6"/>
    <w:rsid w:val="000D3EA2"/>
    <w:rsid w:val="000D525F"/>
    <w:rsid w:val="000E25FB"/>
    <w:rsid w:val="000E591E"/>
    <w:rsid w:val="000E6783"/>
    <w:rsid w:val="000E75A1"/>
    <w:rsid w:val="001046F7"/>
    <w:rsid w:val="00104EEA"/>
    <w:rsid w:val="0010771C"/>
    <w:rsid w:val="00112DB7"/>
    <w:rsid w:val="00117894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46B"/>
    <w:rsid w:val="00161F49"/>
    <w:rsid w:val="0016249B"/>
    <w:rsid w:val="001672A0"/>
    <w:rsid w:val="00167A1F"/>
    <w:rsid w:val="0017307B"/>
    <w:rsid w:val="00177AED"/>
    <w:rsid w:val="00180A7F"/>
    <w:rsid w:val="001816F2"/>
    <w:rsid w:val="00183DAF"/>
    <w:rsid w:val="001940D9"/>
    <w:rsid w:val="0019788B"/>
    <w:rsid w:val="00197AF7"/>
    <w:rsid w:val="001A24BB"/>
    <w:rsid w:val="001A4A40"/>
    <w:rsid w:val="001A59F2"/>
    <w:rsid w:val="001C5064"/>
    <w:rsid w:val="001C5C51"/>
    <w:rsid w:val="001D1DB8"/>
    <w:rsid w:val="001D5CA4"/>
    <w:rsid w:val="001D6E64"/>
    <w:rsid w:val="001E037F"/>
    <w:rsid w:val="001E23E3"/>
    <w:rsid w:val="001E2846"/>
    <w:rsid w:val="001E5AB1"/>
    <w:rsid w:val="001E7A5D"/>
    <w:rsid w:val="001E7EA4"/>
    <w:rsid w:val="001F2157"/>
    <w:rsid w:val="001F3D82"/>
    <w:rsid w:val="001F7C5D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6A46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389F"/>
    <w:rsid w:val="00285391"/>
    <w:rsid w:val="002945D8"/>
    <w:rsid w:val="002977AD"/>
    <w:rsid w:val="002A4394"/>
    <w:rsid w:val="002A75F3"/>
    <w:rsid w:val="002B51F5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34C6"/>
    <w:rsid w:val="00355027"/>
    <w:rsid w:val="00361D7F"/>
    <w:rsid w:val="00364718"/>
    <w:rsid w:val="003676EB"/>
    <w:rsid w:val="003679AB"/>
    <w:rsid w:val="00370C31"/>
    <w:rsid w:val="0037541A"/>
    <w:rsid w:val="0037607D"/>
    <w:rsid w:val="00377F0F"/>
    <w:rsid w:val="00382157"/>
    <w:rsid w:val="00386731"/>
    <w:rsid w:val="003874C2"/>
    <w:rsid w:val="00387823"/>
    <w:rsid w:val="00396BEF"/>
    <w:rsid w:val="003A00D2"/>
    <w:rsid w:val="003A417D"/>
    <w:rsid w:val="003A5ED2"/>
    <w:rsid w:val="003B00CE"/>
    <w:rsid w:val="003B110B"/>
    <w:rsid w:val="003B1C5E"/>
    <w:rsid w:val="003C34D2"/>
    <w:rsid w:val="003C3750"/>
    <w:rsid w:val="003D247F"/>
    <w:rsid w:val="003E1BB7"/>
    <w:rsid w:val="003E424B"/>
    <w:rsid w:val="003F79CB"/>
    <w:rsid w:val="003F7D8A"/>
    <w:rsid w:val="00400BCD"/>
    <w:rsid w:val="00403249"/>
    <w:rsid w:val="004044F0"/>
    <w:rsid w:val="00404752"/>
    <w:rsid w:val="004048A0"/>
    <w:rsid w:val="00411921"/>
    <w:rsid w:val="00415A3E"/>
    <w:rsid w:val="004226E8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0C85"/>
    <w:rsid w:val="0046769C"/>
    <w:rsid w:val="00473BDF"/>
    <w:rsid w:val="0047463C"/>
    <w:rsid w:val="0047599B"/>
    <w:rsid w:val="004765F4"/>
    <w:rsid w:val="00481535"/>
    <w:rsid w:val="004845FC"/>
    <w:rsid w:val="00487108"/>
    <w:rsid w:val="004B007E"/>
    <w:rsid w:val="004C026B"/>
    <w:rsid w:val="004C467E"/>
    <w:rsid w:val="004D3F10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1A90"/>
    <w:rsid w:val="00544B2D"/>
    <w:rsid w:val="00546A23"/>
    <w:rsid w:val="005567EB"/>
    <w:rsid w:val="00556FA4"/>
    <w:rsid w:val="00560597"/>
    <w:rsid w:val="005605ED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467A"/>
    <w:rsid w:val="005F54D0"/>
    <w:rsid w:val="005F58CA"/>
    <w:rsid w:val="005F7E62"/>
    <w:rsid w:val="0060281C"/>
    <w:rsid w:val="00605367"/>
    <w:rsid w:val="00605416"/>
    <w:rsid w:val="00632314"/>
    <w:rsid w:val="00632444"/>
    <w:rsid w:val="0063402F"/>
    <w:rsid w:val="006378AD"/>
    <w:rsid w:val="00637F31"/>
    <w:rsid w:val="006457FA"/>
    <w:rsid w:val="006459F1"/>
    <w:rsid w:val="006477A5"/>
    <w:rsid w:val="0065024B"/>
    <w:rsid w:val="00650670"/>
    <w:rsid w:val="00651407"/>
    <w:rsid w:val="0065176B"/>
    <w:rsid w:val="00656EE5"/>
    <w:rsid w:val="00656FA1"/>
    <w:rsid w:val="00660DCB"/>
    <w:rsid w:val="0066249A"/>
    <w:rsid w:val="006651E9"/>
    <w:rsid w:val="0066751E"/>
    <w:rsid w:val="00670FAE"/>
    <w:rsid w:val="00675B50"/>
    <w:rsid w:val="006844B3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C6EF9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59D6"/>
    <w:rsid w:val="0073715C"/>
    <w:rsid w:val="007419C7"/>
    <w:rsid w:val="00742D94"/>
    <w:rsid w:val="007437E5"/>
    <w:rsid w:val="00760BD1"/>
    <w:rsid w:val="00766DC6"/>
    <w:rsid w:val="007670E8"/>
    <w:rsid w:val="007727C9"/>
    <w:rsid w:val="00775E60"/>
    <w:rsid w:val="0078148A"/>
    <w:rsid w:val="00781780"/>
    <w:rsid w:val="00786D36"/>
    <w:rsid w:val="00796F16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1717D"/>
    <w:rsid w:val="00826B2F"/>
    <w:rsid w:val="0083072D"/>
    <w:rsid w:val="0083657B"/>
    <w:rsid w:val="00847A7D"/>
    <w:rsid w:val="00850E79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A5D55"/>
    <w:rsid w:val="008B4342"/>
    <w:rsid w:val="008B5D40"/>
    <w:rsid w:val="008B65C2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8F799F"/>
    <w:rsid w:val="009005DF"/>
    <w:rsid w:val="009042EE"/>
    <w:rsid w:val="009065A7"/>
    <w:rsid w:val="00907531"/>
    <w:rsid w:val="00914AAB"/>
    <w:rsid w:val="0091749D"/>
    <w:rsid w:val="00922824"/>
    <w:rsid w:val="00922FC8"/>
    <w:rsid w:val="00926925"/>
    <w:rsid w:val="00930E88"/>
    <w:rsid w:val="0093155C"/>
    <w:rsid w:val="00931BF7"/>
    <w:rsid w:val="00935808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1345"/>
    <w:rsid w:val="00992F35"/>
    <w:rsid w:val="00993AA2"/>
    <w:rsid w:val="00995B55"/>
    <w:rsid w:val="009A0A87"/>
    <w:rsid w:val="009A2A27"/>
    <w:rsid w:val="009A3139"/>
    <w:rsid w:val="009B0AE0"/>
    <w:rsid w:val="009B4FAE"/>
    <w:rsid w:val="009C0F82"/>
    <w:rsid w:val="009C6031"/>
    <w:rsid w:val="009D3683"/>
    <w:rsid w:val="009D3F9A"/>
    <w:rsid w:val="009D42A4"/>
    <w:rsid w:val="009E0CF5"/>
    <w:rsid w:val="009E1016"/>
    <w:rsid w:val="009F00E3"/>
    <w:rsid w:val="009F2E34"/>
    <w:rsid w:val="009F2F22"/>
    <w:rsid w:val="00A0467E"/>
    <w:rsid w:val="00A16EE7"/>
    <w:rsid w:val="00A20556"/>
    <w:rsid w:val="00A21C25"/>
    <w:rsid w:val="00A30F9C"/>
    <w:rsid w:val="00A33B33"/>
    <w:rsid w:val="00A3570A"/>
    <w:rsid w:val="00A3770A"/>
    <w:rsid w:val="00A441EE"/>
    <w:rsid w:val="00A47CE2"/>
    <w:rsid w:val="00A504A2"/>
    <w:rsid w:val="00A52905"/>
    <w:rsid w:val="00A567FC"/>
    <w:rsid w:val="00A57120"/>
    <w:rsid w:val="00A579AF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0255"/>
    <w:rsid w:val="00B44727"/>
    <w:rsid w:val="00B51CF8"/>
    <w:rsid w:val="00B54B77"/>
    <w:rsid w:val="00B65183"/>
    <w:rsid w:val="00B669D5"/>
    <w:rsid w:val="00B67F1E"/>
    <w:rsid w:val="00B70B6C"/>
    <w:rsid w:val="00B735E8"/>
    <w:rsid w:val="00B76696"/>
    <w:rsid w:val="00B80942"/>
    <w:rsid w:val="00B910B1"/>
    <w:rsid w:val="00B91957"/>
    <w:rsid w:val="00B967A3"/>
    <w:rsid w:val="00BA124B"/>
    <w:rsid w:val="00BA3A62"/>
    <w:rsid w:val="00BC0C33"/>
    <w:rsid w:val="00BC3400"/>
    <w:rsid w:val="00BC39C2"/>
    <w:rsid w:val="00BD233C"/>
    <w:rsid w:val="00BD5168"/>
    <w:rsid w:val="00BE4AA2"/>
    <w:rsid w:val="00BE767D"/>
    <w:rsid w:val="00BE7E60"/>
    <w:rsid w:val="00BF2027"/>
    <w:rsid w:val="00BF4366"/>
    <w:rsid w:val="00C023DC"/>
    <w:rsid w:val="00C114D6"/>
    <w:rsid w:val="00C22324"/>
    <w:rsid w:val="00C2264C"/>
    <w:rsid w:val="00C2278A"/>
    <w:rsid w:val="00C25A75"/>
    <w:rsid w:val="00C300D8"/>
    <w:rsid w:val="00C33D6D"/>
    <w:rsid w:val="00C4415E"/>
    <w:rsid w:val="00C51A8F"/>
    <w:rsid w:val="00C55448"/>
    <w:rsid w:val="00C57B18"/>
    <w:rsid w:val="00C62C16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C2E8B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CF7933"/>
    <w:rsid w:val="00D0594B"/>
    <w:rsid w:val="00D070B3"/>
    <w:rsid w:val="00D07748"/>
    <w:rsid w:val="00D15C38"/>
    <w:rsid w:val="00D21291"/>
    <w:rsid w:val="00D27EB0"/>
    <w:rsid w:val="00D435AD"/>
    <w:rsid w:val="00D54958"/>
    <w:rsid w:val="00D54F2E"/>
    <w:rsid w:val="00D55906"/>
    <w:rsid w:val="00D610A4"/>
    <w:rsid w:val="00D61D30"/>
    <w:rsid w:val="00D64B6B"/>
    <w:rsid w:val="00D739D8"/>
    <w:rsid w:val="00D90422"/>
    <w:rsid w:val="00D933E7"/>
    <w:rsid w:val="00D9483B"/>
    <w:rsid w:val="00DA19F6"/>
    <w:rsid w:val="00DB0BED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3D03"/>
    <w:rsid w:val="00E01E18"/>
    <w:rsid w:val="00E02C26"/>
    <w:rsid w:val="00E02ED2"/>
    <w:rsid w:val="00E05AEE"/>
    <w:rsid w:val="00E12E0B"/>
    <w:rsid w:val="00E12EEB"/>
    <w:rsid w:val="00E1549A"/>
    <w:rsid w:val="00E16588"/>
    <w:rsid w:val="00E17522"/>
    <w:rsid w:val="00E20530"/>
    <w:rsid w:val="00E22804"/>
    <w:rsid w:val="00E25B3F"/>
    <w:rsid w:val="00E4199F"/>
    <w:rsid w:val="00E44D78"/>
    <w:rsid w:val="00E45C48"/>
    <w:rsid w:val="00E47F5B"/>
    <w:rsid w:val="00E50CEF"/>
    <w:rsid w:val="00E50F7F"/>
    <w:rsid w:val="00E512A3"/>
    <w:rsid w:val="00E5199E"/>
    <w:rsid w:val="00E5351E"/>
    <w:rsid w:val="00E54580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1FF3"/>
    <w:rsid w:val="00E873E8"/>
    <w:rsid w:val="00E87C00"/>
    <w:rsid w:val="00E9423C"/>
    <w:rsid w:val="00EA0440"/>
    <w:rsid w:val="00EA146A"/>
    <w:rsid w:val="00EA579D"/>
    <w:rsid w:val="00EB4C1C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26AB6"/>
    <w:rsid w:val="00F33745"/>
    <w:rsid w:val="00F353B1"/>
    <w:rsid w:val="00F3572F"/>
    <w:rsid w:val="00F37A78"/>
    <w:rsid w:val="00F44B32"/>
    <w:rsid w:val="00F458F2"/>
    <w:rsid w:val="00F460A1"/>
    <w:rsid w:val="00F545A4"/>
    <w:rsid w:val="00F6704F"/>
    <w:rsid w:val="00F67470"/>
    <w:rsid w:val="00F77390"/>
    <w:rsid w:val="00F82C81"/>
    <w:rsid w:val="00F85658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0FE7F11"/>
    <w:rsid w:val="00FF4EFF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4D3E6BC5-1B6E-4209-AEFC-F7CE8D147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2005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191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2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74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51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78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403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14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484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094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32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9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13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8894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67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79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98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8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037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81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75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49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2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706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205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6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10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36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10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740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17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078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29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280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5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49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4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76665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604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3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8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7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2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920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216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49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5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202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8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69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47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61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5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4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28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33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2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99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59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8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0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do.samgups.ru/moodle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do.samgups.ru/moodle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.samgups.ru/moodle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58975-5F68-47E4-A628-D3A30AB2D9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12</Pages>
  <Words>4068</Words>
  <Characters>23189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11</cp:revision>
  <cp:lastPrinted>2021-02-16T04:52:00Z</cp:lastPrinted>
  <dcterms:created xsi:type="dcterms:W3CDTF">2023-05-28T09:14:00Z</dcterms:created>
  <dcterms:modified xsi:type="dcterms:W3CDTF">2025-01-29T08:25:00Z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